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9B4" w:rsidRPr="004A427E" w:rsidRDefault="001E29B4">
      <w:pPr>
        <w:pStyle w:val="ConsPlusNormal"/>
        <w:jc w:val="center"/>
        <w:rPr>
          <w:sz w:val="24"/>
          <w:szCs w:val="24"/>
        </w:rPr>
      </w:pPr>
    </w:p>
    <w:p w:rsidR="001E29B4" w:rsidRDefault="0076476E">
      <w:pPr>
        <w:pStyle w:val="ConsPlusNormal"/>
        <w:jc w:val="center"/>
        <w:rPr>
          <w:rFonts w:ascii="Times New Roman" w:hAnsi="Times New Roman" w:cs="Times New Roman"/>
          <w:sz w:val="24"/>
          <w:szCs w:val="24"/>
        </w:rPr>
      </w:pPr>
      <w:bookmarkStart w:id="0" w:name="P32"/>
      <w:bookmarkEnd w:id="0"/>
      <w:r>
        <w:rPr>
          <w:rFonts w:ascii="Times New Roman" w:hAnsi="Times New Roman" w:cs="Times New Roman"/>
          <w:sz w:val="24"/>
          <w:szCs w:val="24"/>
        </w:rPr>
        <w:t xml:space="preserve">                                                                                                                      Приложение 9 </w:t>
      </w:r>
    </w:p>
    <w:p w:rsidR="0076476E" w:rsidRPr="004A427E" w:rsidRDefault="0076476E">
      <w:pPr>
        <w:pStyle w:val="ConsPlusNormal"/>
        <w:jc w:val="center"/>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6"/>
        <w:gridCol w:w="340"/>
        <w:gridCol w:w="1531"/>
        <w:gridCol w:w="2835"/>
      </w:tblGrid>
      <w:tr w:rsidR="001E29B4" w:rsidRPr="004A427E">
        <w:tc>
          <w:tcPr>
            <w:tcW w:w="4366" w:type="dxa"/>
            <w:vMerge w:val="restart"/>
            <w:tcBorders>
              <w:top w:val="nil"/>
              <w:left w:val="nil"/>
              <w:bottom w:val="nil"/>
              <w:right w:val="nil"/>
            </w:tcBorders>
          </w:tcPr>
          <w:p w:rsidR="001E29B4" w:rsidRPr="004A427E" w:rsidRDefault="001E29B4">
            <w:pPr>
              <w:pStyle w:val="ConsPlusNormal"/>
              <w:jc w:val="center"/>
              <w:rPr>
                <w:rFonts w:ascii="Times New Roman" w:hAnsi="Times New Roman" w:cs="Times New Roman"/>
                <w:sz w:val="24"/>
                <w:szCs w:val="24"/>
              </w:rPr>
            </w:pPr>
          </w:p>
        </w:tc>
        <w:tc>
          <w:tcPr>
            <w:tcW w:w="340" w:type="dxa"/>
            <w:vMerge w:val="restart"/>
            <w:tcBorders>
              <w:top w:val="nil"/>
              <w:left w:val="nil"/>
              <w:bottom w:val="nil"/>
              <w:right w:val="nil"/>
            </w:tcBorders>
          </w:tcPr>
          <w:p w:rsidR="001E29B4" w:rsidRPr="004A427E" w:rsidRDefault="001E29B4">
            <w:pPr>
              <w:pStyle w:val="ConsPlusNormal"/>
              <w:rPr>
                <w:rFonts w:ascii="Times New Roman" w:hAnsi="Times New Roman" w:cs="Times New Roman"/>
                <w:sz w:val="24"/>
                <w:szCs w:val="24"/>
              </w:rPr>
            </w:pPr>
          </w:p>
        </w:tc>
        <w:tc>
          <w:tcPr>
            <w:tcW w:w="4366" w:type="dxa"/>
            <w:gridSpan w:val="2"/>
            <w:tcBorders>
              <w:top w:val="nil"/>
              <w:left w:val="nil"/>
              <w:bottom w:val="nil"/>
              <w:right w:val="nil"/>
            </w:tcBorders>
          </w:tcPr>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УТВЕРЖДАЮ</w:t>
            </w:r>
          </w:p>
          <w:p w:rsidR="001E29B4" w:rsidRDefault="004A427E">
            <w:pPr>
              <w:pStyle w:val="ConsPlusNormal"/>
              <w:jc w:val="center"/>
              <w:rPr>
                <w:rFonts w:ascii="Times New Roman" w:hAnsi="Times New Roman" w:cs="Times New Roman"/>
                <w:sz w:val="24"/>
                <w:szCs w:val="24"/>
              </w:rPr>
            </w:pPr>
            <w:r>
              <w:rPr>
                <w:rFonts w:ascii="Times New Roman" w:hAnsi="Times New Roman" w:cs="Times New Roman"/>
                <w:sz w:val="24"/>
                <w:szCs w:val="24"/>
              </w:rPr>
              <w:t>Руководитель</w:t>
            </w:r>
          </w:p>
          <w:p w:rsidR="004A427E" w:rsidRDefault="004A427E">
            <w:pPr>
              <w:pStyle w:val="ConsPlusNormal"/>
              <w:jc w:val="center"/>
              <w:rPr>
                <w:rFonts w:ascii="Times New Roman" w:hAnsi="Times New Roman" w:cs="Times New Roman"/>
                <w:sz w:val="24"/>
                <w:szCs w:val="24"/>
              </w:rPr>
            </w:pPr>
            <w:r>
              <w:rPr>
                <w:rFonts w:ascii="Times New Roman" w:hAnsi="Times New Roman" w:cs="Times New Roman"/>
                <w:sz w:val="24"/>
                <w:szCs w:val="24"/>
              </w:rPr>
              <w:t>Управления Федерального казначейства</w:t>
            </w:r>
          </w:p>
          <w:p w:rsidR="004A427E" w:rsidRPr="004A427E" w:rsidRDefault="004A427E">
            <w:pPr>
              <w:pStyle w:val="ConsPlusNormal"/>
              <w:jc w:val="center"/>
              <w:rPr>
                <w:rFonts w:ascii="Times New Roman" w:hAnsi="Times New Roman" w:cs="Times New Roman"/>
                <w:sz w:val="24"/>
                <w:szCs w:val="24"/>
              </w:rPr>
            </w:pPr>
            <w:r>
              <w:rPr>
                <w:rFonts w:ascii="Times New Roman" w:hAnsi="Times New Roman" w:cs="Times New Roman"/>
                <w:sz w:val="24"/>
                <w:szCs w:val="24"/>
              </w:rPr>
              <w:t>по Ярославской области</w:t>
            </w:r>
          </w:p>
          <w:p w:rsidR="001E29B4" w:rsidRPr="004A427E" w:rsidRDefault="001E29B4">
            <w:pPr>
              <w:pStyle w:val="ConsPlusNormal"/>
              <w:jc w:val="center"/>
              <w:rPr>
                <w:rFonts w:ascii="Times New Roman" w:hAnsi="Times New Roman" w:cs="Times New Roman"/>
                <w:sz w:val="24"/>
                <w:szCs w:val="24"/>
              </w:rPr>
            </w:pPr>
          </w:p>
        </w:tc>
      </w:tr>
      <w:tr w:rsidR="001E29B4" w:rsidRPr="004A427E">
        <w:tc>
          <w:tcPr>
            <w:tcW w:w="4366" w:type="dxa"/>
            <w:vMerge/>
            <w:tcBorders>
              <w:top w:val="nil"/>
              <w:left w:val="nil"/>
              <w:bottom w:val="nil"/>
              <w:right w:val="nil"/>
            </w:tcBorders>
          </w:tcPr>
          <w:p w:rsidR="001E29B4" w:rsidRPr="004A427E" w:rsidRDefault="001E29B4">
            <w:pPr>
              <w:rPr>
                <w:rFonts w:ascii="Times New Roman" w:hAnsi="Times New Roman" w:cs="Times New Roman"/>
                <w:sz w:val="24"/>
                <w:szCs w:val="24"/>
              </w:rPr>
            </w:pPr>
          </w:p>
        </w:tc>
        <w:tc>
          <w:tcPr>
            <w:tcW w:w="340" w:type="dxa"/>
            <w:vMerge/>
            <w:tcBorders>
              <w:top w:val="nil"/>
              <w:left w:val="nil"/>
              <w:bottom w:val="nil"/>
              <w:right w:val="nil"/>
            </w:tcBorders>
          </w:tcPr>
          <w:p w:rsidR="001E29B4" w:rsidRPr="004A427E" w:rsidRDefault="001E29B4">
            <w:pPr>
              <w:rPr>
                <w:rFonts w:ascii="Times New Roman" w:hAnsi="Times New Roman" w:cs="Times New Roman"/>
                <w:sz w:val="24"/>
                <w:szCs w:val="24"/>
              </w:rPr>
            </w:pPr>
          </w:p>
        </w:tc>
        <w:tc>
          <w:tcPr>
            <w:tcW w:w="1531" w:type="dxa"/>
            <w:tcBorders>
              <w:top w:val="nil"/>
              <w:left w:val="nil"/>
              <w:bottom w:val="nil"/>
              <w:right w:val="nil"/>
            </w:tcBorders>
          </w:tcPr>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__________</w:t>
            </w:r>
          </w:p>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(подпись)</w:t>
            </w:r>
          </w:p>
        </w:tc>
        <w:tc>
          <w:tcPr>
            <w:tcW w:w="2835" w:type="dxa"/>
            <w:tcBorders>
              <w:top w:val="nil"/>
              <w:left w:val="nil"/>
              <w:bottom w:val="nil"/>
              <w:right w:val="nil"/>
            </w:tcBorders>
          </w:tcPr>
          <w:p w:rsidR="001E29B4" w:rsidRPr="004A427E" w:rsidRDefault="00FD67AB">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________________</w:t>
            </w:r>
          </w:p>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(инициалы, фамилия)</w:t>
            </w:r>
          </w:p>
        </w:tc>
      </w:tr>
      <w:tr w:rsidR="001E29B4" w:rsidRPr="004A427E">
        <w:tc>
          <w:tcPr>
            <w:tcW w:w="4366" w:type="dxa"/>
            <w:vMerge/>
            <w:tcBorders>
              <w:top w:val="nil"/>
              <w:left w:val="nil"/>
              <w:bottom w:val="nil"/>
              <w:right w:val="nil"/>
            </w:tcBorders>
          </w:tcPr>
          <w:p w:rsidR="001E29B4" w:rsidRPr="004A427E" w:rsidRDefault="001E29B4">
            <w:pPr>
              <w:rPr>
                <w:rFonts w:ascii="Times New Roman" w:hAnsi="Times New Roman" w:cs="Times New Roman"/>
                <w:sz w:val="24"/>
                <w:szCs w:val="24"/>
              </w:rPr>
            </w:pPr>
          </w:p>
        </w:tc>
        <w:tc>
          <w:tcPr>
            <w:tcW w:w="340" w:type="dxa"/>
            <w:vMerge/>
            <w:tcBorders>
              <w:top w:val="nil"/>
              <w:left w:val="nil"/>
              <w:bottom w:val="nil"/>
              <w:right w:val="nil"/>
            </w:tcBorders>
          </w:tcPr>
          <w:p w:rsidR="001E29B4" w:rsidRPr="004A427E" w:rsidRDefault="001E29B4">
            <w:pPr>
              <w:rPr>
                <w:rFonts w:ascii="Times New Roman" w:hAnsi="Times New Roman" w:cs="Times New Roman"/>
                <w:sz w:val="24"/>
                <w:szCs w:val="24"/>
              </w:rPr>
            </w:pPr>
          </w:p>
        </w:tc>
        <w:tc>
          <w:tcPr>
            <w:tcW w:w="4366" w:type="dxa"/>
            <w:gridSpan w:val="2"/>
            <w:tcBorders>
              <w:top w:val="nil"/>
              <w:left w:val="nil"/>
              <w:bottom w:val="nil"/>
              <w:right w:val="nil"/>
            </w:tcBorders>
          </w:tcPr>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w:t>
            </w:r>
            <w:r w:rsidR="004A427E" w:rsidRPr="004A427E">
              <w:rPr>
                <w:rFonts w:ascii="Times New Roman" w:hAnsi="Times New Roman" w:cs="Times New Roman"/>
                <w:sz w:val="24"/>
                <w:szCs w:val="24"/>
                <w:u w:val="single"/>
              </w:rPr>
              <w:t>09</w:t>
            </w:r>
            <w:r w:rsidRPr="004A427E">
              <w:rPr>
                <w:rFonts w:ascii="Times New Roman" w:hAnsi="Times New Roman" w:cs="Times New Roman"/>
                <w:sz w:val="24"/>
                <w:szCs w:val="24"/>
              </w:rPr>
              <w:t xml:space="preserve">" </w:t>
            </w:r>
            <w:r w:rsidR="004A427E" w:rsidRPr="004A427E">
              <w:rPr>
                <w:rFonts w:ascii="Times New Roman" w:hAnsi="Times New Roman" w:cs="Times New Roman"/>
                <w:sz w:val="24"/>
                <w:szCs w:val="24"/>
                <w:u w:val="single"/>
              </w:rPr>
              <w:t>ноября</w:t>
            </w:r>
            <w:r w:rsidRPr="004A427E">
              <w:rPr>
                <w:rFonts w:ascii="Times New Roman" w:hAnsi="Times New Roman" w:cs="Times New Roman"/>
                <w:sz w:val="24"/>
                <w:szCs w:val="24"/>
              </w:rPr>
              <w:t xml:space="preserve"> </w:t>
            </w:r>
            <w:r w:rsidRPr="004A427E">
              <w:rPr>
                <w:rFonts w:ascii="Times New Roman" w:hAnsi="Times New Roman" w:cs="Times New Roman"/>
                <w:sz w:val="24"/>
                <w:szCs w:val="24"/>
                <w:u w:val="single"/>
              </w:rPr>
              <w:t>20</w:t>
            </w:r>
            <w:r w:rsidR="004A427E" w:rsidRPr="004A427E">
              <w:rPr>
                <w:rFonts w:ascii="Times New Roman" w:hAnsi="Times New Roman" w:cs="Times New Roman"/>
                <w:sz w:val="24"/>
                <w:szCs w:val="24"/>
                <w:u w:val="single"/>
              </w:rPr>
              <w:t>20</w:t>
            </w:r>
            <w:r w:rsidRPr="004A427E">
              <w:rPr>
                <w:rFonts w:ascii="Times New Roman" w:hAnsi="Times New Roman" w:cs="Times New Roman"/>
                <w:sz w:val="24"/>
                <w:szCs w:val="24"/>
              </w:rPr>
              <w:t xml:space="preserve"> г.</w:t>
            </w:r>
          </w:p>
          <w:p w:rsidR="001E29B4" w:rsidRPr="004A427E" w:rsidRDefault="001E29B4">
            <w:pPr>
              <w:pStyle w:val="ConsPlusNormal"/>
              <w:jc w:val="center"/>
              <w:rPr>
                <w:rFonts w:ascii="Times New Roman" w:hAnsi="Times New Roman" w:cs="Times New Roman"/>
                <w:sz w:val="24"/>
                <w:szCs w:val="24"/>
              </w:rPr>
            </w:pPr>
          </w:p>
        </w:tc>
      </w:tr>
    </w:tbl>
    <w:p w:rsidR="001E29B4" w:rsidRPr="004A427E" w:rsidRDefault="001E29B4">
      <w:pPr>
        <w:pStyle w:val="ConsPlusNormal"/>
        <w:jc w:val="center"/>
        <w:rPr>
          <w:rFonts w:ascii="Times New Roman" w:hAnsi="Times New Roman" w:cs="Times New Roman"/>
          <w:sz w:val="24"/>
          <w:szCs w:val="24"/>
          <w:u w:val="single"/>
        </w:rPr>
      </w:pPr>
      <w:r w:rsidRPr="004A427E">
        <w:rPr>
          <w:rFonts w:ascii="Times New Roman" w:hAnsi="Times New Roman" w:cs="Times New Roman"/>
          <w:sz w:val="24"/>
          <w:szCs w:val="24"/>
          <w:u w:val="single"/>
        </w:rPr>
        <w:t>Должностной регламент</w:t>
      </w:r>
    </w:p>
    <w:p w:rsidR="008A6AE8" w:rsidRPr="004A427E" w:rsidRDefault="00A402FF">
      <w:pPr>
        <w:pStyle w:val="ConsPlusNormal"/>
        <w:jc w:val="center"/>
        <w:rPr>
          <w:rFonts w:ascii="Times New Roman" w:hAnsi="Times New Roman" w:cs="Times New Roman"/>
          <w:sz w:val="24"/>
          <w:szCs w:val="24"/>
          <w:u w:val="single"/>
        </w:rPr>
      </w:pPr>
      <w:r w:rsidRPr="004A427E">
        <w:rPr>
          <w:rFonts w:ascii="Times New Roman" w:hAnsi="Times New Roman" w:cs="Times New Roman"/>
          <w:sz w:val="24"/>
          <w:szCs w:val="24"/>
          <w:u w:val="single"/>
        </w:rPr>
        <w:t>с</w:t>
      </w:r>
      <w:r w:rsidR="008A6AE8" w:rsidRPr="004A427E">
        <w:rPr>
          <w:rFonts w:ascii="Times New Roman" w:hAnsi="Times New Roman" w:cs="Times New Roman"/>
          <w:sz w:val="24"/>
          <w:szCs w:val="24"/>
          <w:u w:val="single"/>
        </w:rPr>
        <w:t>таршего специалиста 1 разряда</w:t>
      </w:r>
      <w:r w:rsidR="00995917" w:rsidRPr="004A427E">
        <w:rPr>
          <w:rFonts w:ascii="Times New Roman" w:hAnsi="Times New Roman" w:cs="Times New Roman"/>
          <w:sz w:val="24"/>
          <w:szCs w:val="24"/>
          <w:u w:val="single"/>
        </w:rPr>
        <w:t xml:space="preserve"> </w:t>
      </w:r>
      <w:r w:rsidR="00BB4B0A" w:rsidRPr="004A427E">
        <w:rPr>
          <w:rFonts w:ascii="Times New Roman" w:hAnsi="Times New Roman" w:cs="Times New Roman"/>
          <w:sz w:val="24"/>
          <w:szCs w:val="24"/>
          <w:u w:val="single"/>
        </w:rPr>
        <w:t xml:space="preserve"> отдела государственной гражданской службы и кадров</w:t>
      </w:r>
    </w:p>
    <w:p w:rsidR="00995917" w:rsidRPr="004A427E" w:rsidRDefault="00BB4B0A">
      <w:pPr>
        <w:pStyle w:val="ConsPlusNormal"/>
        <w:jc w:val="center"/>
        <w:rPr>
          <w:rFonts w:ascii="Times New Roman" w:hAnsi="Times New Roman" w:cs="Times New Roman"/>
          <w:sz w:val="24"/>
          <w:szCs w:val="24"/>
          <w:u w:val="single"/>
        </w:rPr>
      </w:pPr>
      <w:r w:rsidRPr="004A427E">
        <w:rPr>
          <w:rFonts w:ascii="Times New Roman" w:hAnsi="Times New Roman" w:cs="Times New Roman"/>
          <w:sz w:val="24"/>
          <w:szCs w:val="24"/>
          <w:u w:val="single"/>
        </w:rPr>
        <w:t xml:space="preserve"> Управления Федерального казначейства</w:t>
      </w:r>
    </w:p>
    <w:p w:rsidR="001E29B4" w:rsidRPr="004A427E" w:rsidRDefault="00BB4B0A">
      <w:pPr>
        <w:pStyle w:val="ConsPlusNormal"/>
        <w:jc w:val="center"/>
        <w:rPr>
          <w:rFonts w:ascii="Times New Roman" w:hAnsi="Times New Roman" w:cs="Times New Roman"/>
          <w:sz w:val="24"/>
          <w:szCs w:val="24"/>
          <w:u w:val="single"/>
        </w:rPr>
      </w:pPr>
      <w:r w:rsidRPr="004A427E">
        <w:rPr>
          <w:rFonts w:ascii="Times New Roman" w:hAnsi="Times New Roman" w:cs="Times New Roman"/>
          <w:sz w:val="24"/>
          <w:szCs w:val="24"/>
          <w:u w:val="single"/>
        </w:rPr>
        <w:t xml:space="preserve"> по Ярославской области</w:t>
      </w:r>
    </w:p>
    <w:p w:rsidR="001E29B4" w:rsidRPr="004A427E" w:rsidRDefault="001E29B4">
      <w:pPr>
        <w:pStyle w:val="ConsPlusNormal"/>
        <w:jc w:val="center"/>
        <w:rPr>
          <w:rFonts w:ascii="Times New Roman" w:hAnsi="Times New Roman" w:cs="Times New Roman"/>
          <w:sz w:val="24"/>
          <w:szCs w:val="24"/>
        </w:rPr>
      </w:pPr>
      <w:proofErr w:type="gramStart"/>
      <w:r w:rsidRPr="004A427E">
        <w:rPr>
          <w:rFonts w:ascii="Times New Roman" w:hAnsi="Times New Roman" w:cs="Times New Roman"/>
          <w:sz w:val="24"/>
          <w:szCs w:val="24"/>
        </w:rPr>
        <w:t>(наименование должности, наименование структурного</w:t>
      </w:r>
      <w:proofErr w:type="gramEnd"/>
    </w:p>
    <w:p w:rsidR="001E29B4" w:rsidRPr="004A427E" w:rsidRDefault="001E29B4" w:rsidP="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подразделения УФК по Ярославской области)</w:t>
      </w:r>
    </w:p>
    <w:p w:rsidR="001E29B4" w:rsidRPr="004A427E" w:rsidRDefault="001E29B4">
      <w:pPr>
        <w:pStyle w:val="ConsPlusNormal"/>
        <w:jc w:val="center"/>
        <w:rPr>
          <w:rFonts w:ascii="Times New Roman" w:hAnsi="Times New Roman" w:cs="Times New Roman"/>
          <w:sz w:val="24"/>
          <w:szCs w:val="24"/>
        </w:rPr>
      </w:pPr>
    </w:p>
    <w:p w:rsidR="001E29B4" w:rsidRPr="004A427E" w:rsidRDefault="001E29B4">
      <w:pPr>
        <w:pStyle w:val="ConsPlusNormal"/>
        <w:jc w:val="center"/>
        <w:outlineLvl w:val="1"/>
        <w:rPr>
          <w:rFonts w:ascii="Times New Roman" w:hAnsi="Times New Roman" w:cs="Times New Roman"/>
          <w:b/>
          <w:sz w:val="24"/>
          <w:szCs w:val="24"/>
        </w:rPr>
      </w:pPr>
      <w:r w:rsidRPr="004A427E">
        <w:rPr>
          <w:rFonts w:ascii="Times New Roman" w:hAnsi="Times New Roman" w:cs="Times New Roman"/>
          <w:b/>
          <w:sz w:val="24"/>
          <w:szCs w:val="24"/>
        </w:rPr>
        <w:t>I. Общие положения</w:t>
      </w: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8A6AE8" w:rsidRPr="004A427E">
        <w:rPr>
          <w:rFonts w:ascii="Times New Roman" w:hAnsi="Times New Roman" w:cs="Times New Roman"/>
          <w:sz w:val="24"/>
          <w:szCs w:val="24"/>
        </w:rPr>
        <w:t>старшего специалиста 1 разряда</w:t>
      </w:r>
      <w:r w:rsidR="00BB4B0A" w:rsidRPr="004A427E">
        <w:rPr>
          <w:rFonts w:ascii="Times New Roman" w:hAnsi="Times New Roman" w:cs="Times New Roman"/>
          <w:sz w:val="24"/>
          <w:szCs w:val="24"/>
        </w:rPr>
        <w:t xml:space="preserve"> отдела государственной гражданской службы и кадров</w:t>
      </w:r>
      <w:r w:rsidRPr="004A427E">
        <w:rPr>
          <w:rFonts w:ascii="Times New Roman" w:hAnsi="Times New Roman" w:cs="Times New Roman"/>
          <w:sz w:val="24"/>
          <w:szCs w:val="24"/>
        </w:rPr>
        <w:t xml:space="preserve"> </w:t>
      </w:r>
      <w:r w:rsidR="00FE17F4" w:rsidRPr="004A427E">
        <w:rPr>
          <w:rFonts w:ascii="Times New Roman" w:hAnsi="Times New Roman" w:cs="Times New Roman"/>
          <w:sz w:val="24"/>
          <w:szCs w:val="24"/>
        </w:rPr>
        <w:t>УФК по Ярославской области</w:t>
      </w:r>
      <w:r w:rsidR="00D733C5" w:rsidRPr="004A427E">
        <w:rPr>
          <w:rFonts w:ascii="Times New Roman" w:hAnsi="Times New Roman" w:cs="Times New Roman"/>
          <w:sz w:val="24"/>
          <w:szCs w:val="24"/>
        </w:rPr>
        <w:t xml:space="preserve"> (далее – </w:t>
      </w:r>
      <w:r w:rsidR="001B0623" w:rsidRPr="004A427E">
        <w:rPr>
          <w:rFonts w:ascii="Times New Roman" w:hAnsi="Times New Roman" w:cs="Times New Roman"/>
          <w:sz w:val="24"/>
          <w:szCs w:val="24"/>
        </w:rPr>
        <w:t>старший специалист 1 разряда</w:t>
      </w:r>
      <w:r w:rsidR="00D733C5" w:rsidRPr="004A427E">
        <w:rPr>
          <w:rFonts w:ascii="Times New Roman" w:hAnsi="Times New Roman" w:cs="Times New Roman"/>
          <w:sz w:val="24"/>
          <w:szCs w:val="24"/>
        </w:rPr>
        <w:t>)</w:t>
      </w:r>
      <w:r w:rsidR="006737CD" w:rsidRPr="004A427E">
        <w:rPr>
          <w:rFonts w:ascii="Times New Roman" w:hAnsi="Times New Roman" w:cs="Times New Roman"/>
          <w:sz w:val="24"/>
          <w:szCs w:val="24"/>
        </w:rPr>
        <w:t xml:space="preserve"> </w:t>
      </w:r>
      <w:r w:rsidRPr="004A427E">
        <w:rPr>
          <w:rFonts w:ascii="Times New Roman" w:hAnsi="Times New Roman" w:cs="Times New Roman"/>
          <w:sz w:val="24"/>
          <w:szCs w:val="24"/>
        </w:rPr>
        <w:t xml:space="preserve"> относится </w:t>
      </w:r>
      <w:r w:rsidR="00BB4B0A" w:rsidRPr="004A427E">
        <w:rPr>
          <w:rFonts w:ascii="Times New Roman" w:hAnsi="Times New Roman" w:cs="Times New Roman"/>
          <w:sz w:val="24"/>
          <w:szCs w:val="24"/>
        </w:rPr>
        <w:t xml:space="preserve">к </w:t>
      </w:r>
      <w:r w:rsidR="00995917" w:rsidRPr="004A427E">
        <w:rPr>
          <w:rFonts w:ascii="Times New Roman" w:hAnsi="Times New Roman" w:cs="Times New Roman"/>
          <w:sz w:val="24"/>
          <w:szCs w:val="24"/>
        </w:rPr>
        <w:t>старшей</w:t>
      </w:r>
      <w:r w:rsidRPr="004A427E">
        <w:rPr>
          <w:rFonts w:ascii="Times New Roman" w:hAnsi="Times New Roman" w:cs="Times New Roman"/>
          <w:sz w:val="24"/>
          <w:szCs w:val="24"/>
        </w:rPr>
        <w:t xml:space="preserve"> группе должностей гражданской службы категории </w:t>
      </w:r>
      <w:r w:rsidR="006737CD" w:rsidRPr="004A427E">
        <w:rPr>
          <w:rFonts w:ascii="Times New Roman" w:hAnsi="Times New Roman" w:cs="Times New Roman"/>
          <w:sz w:val="24"/>
          <w:szCs w:val="24"/>
        </w:rPr>
        <w:t>«</w:t>
      </w:r>
      <w:r w:rsidR="001B0623" w:rsidRPr="004A427E">
        <w:rPr>
          <w:rFonts w:ascii="Times New Roman" w:hAnsi="Times New Roman" w:cs="Times New Roman"/>
          <w:sz w:val="24"/>
          <w:szCs w:val="24"/>
        </w:rPr>
        <w:t xml:space="preserve">обеспечивающие </w:t>
      </w:r>
      <w:r w:rsidR="00995917" w:rsidRPr="004A427E">
        <w:rPr>
          <w:rFonts w:ascii="Times New Roman" w:hAnsi="Times New Roman" w:cs="Times New Roman"/>
          <w:sz w:val="24"/>
          <w:szCs w:val="24"/>
        </w:rPr>
        <w:t>специалисты</w:t>
      </w:r>
      <w:r w:rsidR="006737CD" w:rsidRPr="004A427E">
        <w:rPr>
          <w:rFonts w:ascii="Times New Roman" w:hAnsi="Times New Roman" w:cs="Times New Roman"/>
          <w:sz w:val="24"/>
          <w:szCs w:val="24"/>
        </w:rPr>
        <w:t>»</w:t>
      </w:r>
      <w:r w:rsidR="00BB4B0A" w:rsidRPr="004A427E">
        <w:rPr>
          <w:rFonts w:ascii="Times New Roman" w:hAnsi="Times New Roman" w:cs="Times New Roman"/>
          <w:sz w:val="24"/>
          <w:szCs w:val="24"/>
        </w:rPr>
        <w:t>.</w:t>
      </w: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Регистрационный номер (код) должности </w:t>
      </w:r>
      <w:r w:rsidR="00BB4B0A" w:rsidRPr="004A427E">
        <w:rPr>
          <w:rFonts w:ascii="Times New Roman" w:hAnsi="Times New Roman" w:cs="Times New Roman"/>
          <w:sz w:val="24"/>
          <w:szCs w:val="24"/>
        </w:rPr>
        <w:t>–</w:t>
      </w:r>
      <w:r w:rsidRPr="004A427E">
        <w:rPr>
          <w:rFonts w:ascii="Times New Roman" w:hAnsi="Times New Roman" w:cs="Times New Roman"/>
          <w:sz w:val="24"/>
          <w:szCs w:val="24"/>
        </w:rPr>
        <w:t xml:space="preserve"> </w:t>
      </w:r>
      <w:r w:rsidR="001B0623" w:rsidRPr="004A427E">
        <w:rPr>
          <w:rFonts w:ascii="Times New Roman" w:hAnsi="Times New Roman" w:cs="Times New Roman"/>
          <w:sz w:val="24"/>
          <w:szCs w:val="24"/>
        </w:rPr>
        <w:t>11-4-4-063</w:t>
      </w:r>
      <w:r w:rsidR="00BB4B0A" w:rsidRPr="004A427E">
        <w:rPr>
          <w:rFonts w:ascii="Times New Roman" w:hAnsi="Times New Roman" w:cs="Times New Roman"/>
          <w:sz w:val="24"/>
          <w:szCs w:val="24"/>
        </w:rPr>
        <w:t>.</w:t>
      </w: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rsidP="00B431FA">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2. Область профессиональной служебной деятельности </w:t>
      </w:r>
      <w:r w:rsidR="00CE5245" w:rsidRPr="004A427E">
        <w:rPr>
          <w:rFonts w:ascii="Times New Roman" w:hAnsi="Times New Roman" w:cs="Times New Roman"/>
          <w:sz w:val="24"/>
          <w:szCs w:val="24"/>
        </w:rPr>
        <w:t>старшего специалиста 1 разряда</w:t>
      </w:r>
      <w:r w:rsidR="00B431FA" w:rsidRPr="004A427E">
        <w:rPr>
          <w:rFonts w:ascii="Times New Roman" w:hAnsi="Times New Roman" w:cs="Times New Roman"/>
          <w:sz w:val="24"/>
          <w:szCs w:val="24"/>
        </w:rPr>
        <w:t>: «Регулирование государственной гражданской и муниципальной службы»</w:t>
      </w:r>
      <w:r w:rsidR="00266F19" w:rsidRPr="004A427E">
        <w:rPr>
          <w:rFonts w:ascii="Times New Roman" w:hAnsi="Times New Roman" w:cs="Times New Roman"/>
          <w:sz w:val="24"/>
          <w:szCs w:val="24"/>
        </w:rPr>
        <w:t>.</w:t>
      </w:r>
      <w:r w:rsidR="00B431FA" w:rsidRPr="004A427E">
        <w:rPr>
          <w:rFonts w:ascii="Times New Roman" w:hAnsi="Times New Roman" w:cs="Times New Roman"/>
          <w:sz w:val="24"/>
          <w:szCs w:val="24"/>
        </w:rPr>
        <w:t xml:space="preserve">  </w:t>
      </w:r>
    </w:p>
    <w:p w:rsidR="00C759A1" w:rsidRPr="004A427E" w:rsidRDefault="001E29B4" w:rsidP="00B431FA">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3. Вид профессиональной служебной деятельности </w:t>
      </w:r>
      <w:r w:rsidR="00CE5245" w:rsidRPr="004A427E">
        <w:rPr>
          <w:rFonts w:ascii="Times New Roman" w:hAnsi="Times New Roman" w:cs="Times New Roman"/>
          <w:sz w:val="24"/>
          <w:szCs w:val="24"/>
        </w:rPr>
        <w:t>старшего специалиста 1 разряда</w:t>
      </w:r>
      <w:r w:rsidR="00B431FA" w:rsidRPr="004A427E">
        <w:rPr>
          <w:rFonts w:ascii="Times New Roman" w:hAnsi="Times New Roman" w:cs="Times New Roman"/>
          <w:sz w:val="24"/>
          <w:szCs w:val="24"/>
        </w:rPr>
        <w:t xml:space="preserve">: «Регулирование в сфере прохождения государственной гражданской службы»; </w:t>
      </w:r>
      <w:r w:rsidR="00C759A1" w:rsidRPr="004A427E">
        <w:rPr>
          <w:rFonts w:ascii="Times New Roman" w:hAnsi="Times New Roman" w:cs="Times New Roman"/>
          <w:sz w:val="24"/>
          <w:szCs w:val="24"/>
        </w:rPr>
        <w:t>«Осуществление профилактики коррупционных и иных правонарушений».</w:t>
      </w:r>
    </w:p>
    <w:p w:rsidR="00B431FA" w:rsidRPr="004A427E" w:rsidRDefault="001E29B4" w:rsidP="00B431FA">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4. Назначение на должность и освобождение от должности </w:t>
      </w:r>
      <w:r w:rsidR="001B0623" w:rsidRPr="004A427E">
        <w:rPr>
          <w:rFonts w:ascii="Times New Roman" w:hAnsi="Times New Roman" w:cs="Times New Roman"/>
          <w:sz w:val="24"/>
          <w:szCs w:val="24"/>
        </w:rPr>
        <w:t>старшего специалиста 1 разряда</w:t>
      </w:r>
      <w:r w:rsidR="00995917" w:rsidRPr="004A427E">
        <w:rPr>
          <w:rFonts w:ascii="Times New Roman" w:hAnsi="Times New Roman" w:cs="Times New Roman"/>
          <w:sz w:val="24"/>
          <w:szCs w:val="24"/>
        </w:rPr>
        <w:t xml:space="preserve"> </w:t>
      </w:r>
      <w:r w:rsidRPr="004A427E">
        <w:rPr>
          <w:rFonts w:ascii="Times New Roman" w:hAnsi="Times New Roman" w:cs="Times New Roman"/>
          <w:sz w:val="24"/>
          <w:szCs w:val="24"/>
        </w:rPr>
        <w:t xml:space="preserve">осуществляется </w:t>
      </w:r>
      <w:r w:rsidR="006737CD" w:rsidRPr="004A427E">
        <w:rPr>
          <w:rFonts w:ascii="Times New Roman" w:hAnsi="Times New Roman" w:cs="Times New Roman"/>
          <w:sz w:val="24"/>
          <w:szCs w:val="24"/>
        </w:rPr>
        <w:t>руководителем Управления Федерального казначейства по Ярославской области</w:t>
      </w:r>
      <w:r w:rsidR="00293FC3" w:rsidRPr="004A427E">
        <w:rPr>
          <w:rFonts w:ascii="Times New Roman" w:hAnsi="Times New Roman" w:cs="Times New Roman"/>
          <w:sz w:val="24"/>
          <w:szCs w:val="24"/>
        </w:rPr>
        <w:t>.</w:t>
      </w:r>
    </w:p>
    <w:p w:rsidR="001E29B4" w:rsidRPr="004A427E" w:rsidRDefault="00995917" w:rsidP="00B431FA">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5. </w:t>
      </w:r>
      <w:r w:rsidR="001B0623" w:rsidRPr="004A427E">
        <w:rPr>
          <w:rFonts w:ascii="Times New Roman" w:hAnsi="Times New Roman" w:cs="Times New Roman"/>
          <w:sz w:val="24"/>
          <w:szCs w:val="24"/>
        </w:rPr>
        <w:t>Старший специалист 1 разряда</w:t>
      </w:r>
      <w:r w:rsidR="006737CD" w:rsidRPr="004A427E">
        <w:rPr>
          <w:rFonts w:ascii="Times New Roman" w:hAnsi="Times New Roman" w:cs="Times New Roman"/>
          <w:sz w:val="24"/>
          <w:szCs w:val="24"/>
        </w:rPr>
        <w:t xml:space="preserve"> непосредственно подчиняется</w:t>
      </w:r>
      <w:r w:rsidR="001E29B4" w:rsidRPr="004A427E">
        <w:rPr>
          <w:rFonts w:ascii="Times New Roman" w:hAnsi="Times New Roman" w:cs="Times New Roman"/>
          <w:sz w:val="24"/>
          <w:szCs w:val="24"/>
        </w:rPr>
        <w:t xml:space="preserve"> </w:t>
      </w:r>
      <w:r w:rsidR="003D2E4F" w:rsidRPr="004A427E">
        <w:rPr>
          <w:rFonts w:ascii="Times New Roman" w:hAnsi="Times New Roman" w:cs="Times New Roman"/>
          <w:sz w:val="24"/>
          <w:szCs w:val="24"/>
        </w:rPr>
        <w:t>начальнику отдела государственной гражданской службы и кадров</w:t>
      </w:r>
      <w:r w:rsidR="00293FC3" w:rsidRPr="004A427E">
        <w:rPr>
          <w:sz w:val="24"/>
          <w:szCs w:val="24"/>
        </w:rPr>
        <w:t xml:space="preserve"> </w:t>
      </w:r>
      <w:r w:rsidR="00293FC3" w:rsidRPr="004A427E">
        <w:rPr>
          <w:rFonts w:ascii="Times New Roman" w:hAnsi="Times New Roman" w:cs="Times New Roman"/>
          <w:sz w:val="24"/>
          <w:szCs w:val="24"/>
        </w:rPr>
        <w:t>Управления Федерального казн</w:t>
      </w:r>
      <w:r w:rsidR="00AE3780" w:rsidRPr="004A427E">
        <w:rPr>
          <w:rFonts w:ascii="Times New Roman" w:hAnsi="Times New Roman" w:cs="Times New Roman"/>
          <w:sz w:val="24"/>
          <w:szCs w:val="24"/>
        </w:rPr>
        <w:t>ачейства по Ярославской области,</w:t>
      </w:r>
      <w:r w:rsidR="00AE3780" w:rsidRPr="004A427E">
        <w:rPr>
          <w:sz w:val="24"/>
          <w:szCs w:val="24"/>
        </w:rPr>
        <w:t xml:space="preserve"> </w:t>
      </w:r>
      <w:r w:rsidR="00AE3780" w:rsidRPr="004A427E">
        <w:rPr>
          <w:rFonts w:ascii="Times New Roman" w:hAnsi="Times New Roman" w:cs="Times New Roman"/>
          <w:sz w:val="24"/>
          <w:szCs w:val="24"/>
        </w:rPr>
        <w:t>либо лицу, исполняющему его обязанности.</w:t>
      </w: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pPr>
        <w:pStyle w:val="ConsPlusNormal"/>
        <w:jc w:val="center"/>
        <w:outlineLvl w:val="1"/>
        <w:rPr>
          <w:rFonts w:ascii="Times New Roman" w:hAnsi="Times New Roman" w:cs="Times New Roman"/>
          <w:b/>
          <w:sz w:val="24"/>
          <w:szCs w:val="24"/>
        </w:rPr>
      </w:pPr>
      <w:r w:rsidRPr="004A427E">
        <w:rPr>
          <w:rFonts w:ascii="Times New Roman" w:hAnsi="Times New Roman" w:cs="Times New Roman"/>
          <w:b/>
          <w:sz w:val="24"/>
          <w:szCs w:val="24"/>
        </w:rPr>
        <w:t>II. Квалификационные требования для замещения должности</w:t>
      </w:r>
    </w:p>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b/>
          <w:sz w:val="24"/>
          <w:szCs w:val="24"/>
        </w:rPr>
        <w:t>гражданской службы</w:t>
      </w:r>
      <w:r w:rsidRPr="004A427E">
        <w:rPr>
          <w:rFonts w:ascii="Times New Roman" w:hAnsi="Times New Roman" w:cs="Times New Roman"/>
          <w:sz w:val="24"/>
          <w:szCs w:val="24"/>
        </w:rPr>
        <w:t xml:space="preserve"> </w:t>
      </w:r>
    </w:p>
    <w:p w:rsidR="001E29B4" w:rsidRPr="004A427E" w:rsidRDefault="001E29B4">
      <w:pPr>
        <w:pStyle w:val="ConsPlusNormal"/>
        <w:jc w:val="center"/>
        <w:rPr>
          <w:rFonts w:ascii="Times New Roman" w:hAnsi="Times New Roman" w:cs="Times New Roman"/>
          <w:sz w:val="24"/>
          <w:szCs w:val="24"/>
        </w:rPr>
      </w:pP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 Для замещения должности </w:t>
      </w:r>
      <w:r w:rsidR="001B0623" w:rsidRPr="004A427E">
        <w:rPr>
          <w:rFonts w:ascii="Times New Roman" w:hAnsi="Times New Roman" w:cs="Times New Roman"/>
          <w:sz w:val="24"/>
          <w:szCs w:val="24"/>
        </w:rPr>
        <w:t>старшего специалиста 1 разряда</w:t>
      </w:r>
      <w:r w:rsidRPr="004A427E">
        <w:rPr>
          <w:rFonts w:ascii="Times New Roman" w:hAnsi="Times New Roman" w:cs="Times New Roman"/>
          <w:sz w:val="24"/>
          <w:szCs w:val="24"/>
        </w:rPr>
        <w:t xml:space="preserve"> устанавливаются следующие квалификационные требования.</w:t>
      </w:r>
    </w:p>
    <w:p w:rsidR="001E29B4" w:rsidRPr="004A427E" w:rsidRDefault="001E29B4">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6.1. Наличие </w:t>
      </w:r>
      <w:r w:rsidR="001B0623" w:rsidRPr="004A427E">
        <w:rPr>
          <w:rFonts w:ascii="Times New Roman" w:hAnsi="Times New Roman" w:cs="Times New Roman"/>
          <w:sz w:val="24"/>
          <w:szCs w:val="24"/>
        </w:rPr>
        <w:t>профессионального образования.</w:t>
      </w:r>
    </w:p>
    <w:p w:rsidR="001E29B4" w:rsidRPr="004A427E" w:rsidRDefault="001E29B4" w:rsidP="00F27C79">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6.2. </w:t>
      </w:r>
      <w:r w:rsidR="00D84F90" w:rsidRPr="004A427E">
        <w:rPr>
          <w:rFonts w:ascii="Times New Roman" w:hAnsi="Times New Roman" w:cs="Times New Roman"/>
          <w:sz w:val="24"/>
          <w:szCs w:val="24"/>
        </w:rPr>
        <w:t xml:space="preserve">Квалификационные требования к стажу государственной гражданской службы или стажу работы по специальности, направлению подготовки - без предъявления </w:t>
      </w:r>
      <w:r w:rsidR="00D84F90" w:rsidRPr="004A427E">
        <w:rPr>
          <w:rFonts w:ascii="Times New Roman" w:hAnsi="Times New Roman" w:cs="Times New Roman"/>
          <w:sz w:val="24"/>
          <w:szCs w:val="24"/>
        </w:rPr>
        <w:lastRenderedPageBreak/>
        <w:t>требования к стажу</w:t>
      </w:r>
      <w:r w:rsidR="009D6411" w:rsidRPr="004A427E">
        <w:rPr>
          <w:rFonts w:ascii="Times New Roman" w:hAnsi="Times New Roman" w:cs="Times New Roman"/>
          <w:b/>
          <w:sz w:val="24"/>
          <w:szCs w:val="24"/>
        </w:rPr>
        <w:t>.</w:t>
      </w:r>
      <w:bookmarkStart w:id="1" w:name="_GoBack"/>
      <w:bookmarkEnd w:id="1"/>
    </w:p>
    <w:p w:rsidR="00D84F90" w:rsidRPr="004A427E" w:rsidRDefault="001E29B4" w:rsidP="00D84F90">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6.3. Наличие базовых знаний: </w:t>
      </w:r>
      <w:r w:rsidR="00D84F90" w:rsidRPr="004A427E">
        <w:rPr>
          <w:rFonts w:ascii="Times New Roman" w:hAnsi="Times New Roman" w:cs="Times New Roman"/>
          <w:sz w:val="24"/>
          <w:szCs w:val="24"/>
        </w:rPr>
        <w:t>знание государственного языка Российской Федерации (русского языка);</w:t>
      </w:r>
      <w:r w:rsidR="00D84F90" w:rsidRPr="004A427E">
        <w:rPr>
          <w:sz w:val="24"/>
          <w:szCs w:val="24"/>
        </w:rPr>
        <w:t xml:space="preserve"> </w:t>
      </w:r>
      <w:r w:rsidR="00D84F90" w:rsidRPr="004A427E">
        <w:rPr>
          <w:rFonts w:ascii="Times New Roman" w:hAnsi="Times New Roman" w:cs="Times New Roman"/>
          <w:sz w:val="24"/>
          <w:szCs w:val="24"/>
        </w:rPr>
        <w:t>знание основ Конституции Российской Федерации, законодательства о государственной гражданской службе, законодательства о противодействии коррупции;</w:t>
      </w:r>
      <w:r w:rsidR="00D84F90" w:rsidRPr="004A427E">
        <w:rPr>
          <w:sz w:val="24"/>
          <w:szCs w:val="24"/>
        </w:rPr>
        <w:t xml:space="preserve"> </w:t>
      </w:r>
      <w:r w:rsidR="00D84F90" w:rsidRPr="004A427E">
        <w:rPr>
          <w:rFonts w:ascii="Times New Roman" w:hAnsi="Times New Roman" w:cs="Times New Roman"/>
          <w:sz w:val="24"/>
          <w:szCs w:val="24"/>
        </w:rPr>
        <w:t>знание и умение в области информационно-коммуникационных технологий</w:t>
      </w:r>
      <w:r w:rsidR="009D6411" w:rsidRPr="004A427E">
        <w:rPr>
          <w:rFonts w:ascii="Times New Roman" w:hAnsi="Times New Roman" w:cs="Times New Roman"/>
          <w:b/>
          <w:i/>
          <w:sz w:val="24"/>
          <w:szCs w:val="24"/>
        </w:rPr>
        <w:t>.</w:t>
      </w:r>
    </w:p>
    <w:p w:rsidR="001E29B4" w:rsidRPr="004A427E" w:rsidRDefault="001E29B4" w:rsidP="00D84F90">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6.4. Наличие профессиональных знаний:</w:t>
      </w:r>
    </w:p>
    <w:p w:rsidR="00AC59D9" w:rsidRPr="004A427E" w:rsidRDefault="001E29B4">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6.4.1. В сфере законодательства Российской Федерации: </w:t>
      </w:r>
      <w:r w:rsidR="00AC59D9" w:rsidRPr="004A427E">
        <w:rPr>
          <w:rFonts w:ascii="Times New Roman" w:hAnsi="Times New Roman" w:cs="Times New Roman"/>
          <w:sz w:val="24"/>
          <w:szCs w:val="24"/>
        </w:rPr>
        <w:t>Федера</w:t>
      </w:r>
      <w:r w:rsidR="00DF705B" w:rsidRPr="004A427E">
        <w:rPr>
          <w:rFonts w:ascii="Times New Roman" w:hAnsi="Times New Roman" w:cs="Times New Roman"/>
          <w:sz w:val="24"/>
          <w:szCs w:val="24"/>
        </w:rPr>
        <w:t>льный закон от 27 июля 2004 г. №</w:t>
      </w:r>
      <w:r w:rsidR="00AC59D9" w:rsidRPr="004A427E">
        <w:rPr>
          <w:rFonts w:ascii="Times New Roman" w:hAnsi="Times New Roman" w:cs="Times New Roman"/>
          <w:sz w:val="24"/>
          <w:szCs w:val="24"/>
        </w:rPr>
        <w:t xml:space="preserve"> 79-ФЗ "О государственной гражданской службе Российской Федерации"; Трудовой кодекс Российской Федерации. </w:t>
      </w:r>
    </w:p>
    <w:p w:rsidR="001E29B4" w:rsidRPr="004A427E" w:rsidRDefault="001B0623">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Старший специалист 1 разряда</w:t>
      </w:r>
      <w:r w:rsidR="00995917" w:rsidRPr="004A427E">
        <w:rPr>
          <w:rFonts w:ascii="Times New Roman" w:hAnsi="Times New Roman" w:cs="Times New Roman"/>
          <w:sz w:val="24"/>
          <w:szCs w:val="24"/>
        </w:rPr>
        <w:t xml:space="preserve"> </w:t>
      </w:r>
      <w:r w:rsidR="001E29B4" w:rsidRPr="004A427E">
        <w:rPr>
          <w:rFonts w:ascii="Times New Roman" w:hAnsi="Times New Roman" w:cs="Times New Roman"/>
          <w:sz w:val="24"/>
          <w:szCs w:val="24"/>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B0623" w:rsidRPr="004A427E" w:rsidRDefault="001E29B4">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6.4.2. Иные профессиональные знания: </w:t>
      </w:r>
      <w:r w:rsidR="001B0623" w:rsidRPr="004A427E">
        <w:rPr>
          <w:rFonts w:ascii="Times New Roman" w:hAnsi="Times New Roman" w:cs="Times New Roman"/>
          <w:sz w:val="24"/>
          <w:szCs w:val="24"/>
        </w:rPr>
        <w:t>старший специалист 1разряда</w:t>
      </w:r>
      <w:r w:rsidR="00AC59D9" w:rsidRPr="004A427E">
        <w:rPr>
          <w:rFonts w:ascii="Times New Roman" w:hAnsi="Times New Roman" w:cs="Times New Roman"/>
          <w:sz w:val="24"/>
          <w:szCs w:val="24"/>
        </w:rPr>
        <w:t xml:space="preserve"> должен знать: </w:t>
      </w:r>
      <w:proofErr w:type="gramStart"/>
      <w:r w:rsidR="001B0623" w:rsidRPr="004A427E">
        <w:rPr>
          <w:rFonts w:ascii="Times New Roman" w:hAnsi="Times New Roman" w:cs="Times New Roman"/>
          <w:sz w:val="24"/>
          <w:szCs w:val="24"/>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w:t>
      </w:r>
      <w:proofErr w:type="gramEnd"/>
      <w:r w:rsidR="001B0623" w:rsidRPr="004A427E">
        <w:rPr>
          <w:rFonts w:ascii="Times New Roman" w:hAnsi="Times New Roman" w:cs="Times New Roman"/>
          <w:sz w:val="24"/>
          <w:szCs w:val="24"/>
        </w:rPr>
        <w:t xml:space="preserve"> служебный распорядок Управления Федерального казначейства по Ярославской области;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1B0623" w:rsidRPr="004A427E">
        <w:rPr>
          <w:rFonts w:ascii="Times New Roman" w:hAnsi="Times New Roman" w:cs="Times New Roman"/>
          <w:sz w:val="24"/>
          <w:szCs w:val="24"/>
        </w:rPr>
        <w:t>применения</w:t>
      </w:r>
      <w:proofErr w:type="gramEnd"/>
      <w:r w:rsidR="001B0623" w:rsidRPr="004A427E">
        <w:rPr>
          <w:rFonts w:ascii="Times New Roman" w:hAnsi="Times New Roman" w:cs="Times New Roman"/>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E29B4" w:rsidRPr="004A427E" w:rsidRDefault="001E29B4">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6.5. </w:t>
      </w:r>
      <w:r w:rsidR="007D2D9A" w:rsidRPr="004A427E">
        <w:rPr>
          <w:rFonts w:ascii="Times New Roman" w:hAnsi="Times New Roman" w:cs="Times New Roman"/>
          <w:sz w:val="24"/>
          <w:szCs w:val="24"/>
        </w:rPr>
        <w:t xml:space="preserve">Наличие функциональных знаний: </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6.5.1 функция кадровой службы организации;</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6.5.2 принципы формирования и оценки эффективности деятельности кадровых служб в организациях;</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6.5.3 перечень государственных наград Российской Федерации;</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 xml:space="preserve">6.5.4 процедура </w:t>
      </w:r>
      <w:proofErr w:type="spellStart"/>
      <w:r w:rsidRPr="004A427E">
        <w:rPr>
          <w:rFonts w:ascii="Times New Roman" w:hAnsi="Times New Roman" w:cs="Times New Roman"/>
          <w:sz w:val="24"/>
          <w:szCs w:val="24"/>
        </w:rPr>
        <w:t>ходатайствования</w:t>
      </w:r>
      <w:proofErr w:type="spellEnd"/>
      <w:r w:rsidRPr="004A427E">
        <w:rPr>
          <w:rFonts w:ascii="Times New Roman" w:hAnsi="Times New Roman" w:cs="Times New Roman"/>
          <w:sz w:val="24"/>
          <w:szCs w:val="24"/>
        </w:rPr>
        <w:t xml:space="preserve"> о награждении;</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6.5.5 процедура поощрения и награждения за гражданскую службу;</w:t>
      </w:r>
    </w:p>
    <w:p w:rsidR="007D2D9A" w:rsidRPr="004A427E" w:rsidRDefault="007D2D9A" w:rsidP="00A37DE3">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6.5.6  порядок проведения конкурсов и оформления конкурсной документации;</w:t>
      </w:r>
    </w:p>
    <w:p w:rsidR="007D2D9A" w:rsidRPr="004A427E" w:rsidRDefault="007D2D9A" w:rsidP="007D2D9A">
      <w:pPr>
        <w:autoSpaceDE w:val="0"/>
        <w:autoSpaceDN w:val="0"/>
        <w:adjustRightInd w:val="0"/>
        <w:spacing w:after="0" w:line="240" w:lineRule="auto"/>
        <w:rPr>
          <w:rFonts w:ascii="Times New Roman" w:hAnsi="Times New Roman" w:cs="Times New Roman"/>
          <w:sz w:val="24"/>
          <w:szCs w:val="24"/>
        </w:rPr>
      </w:pPr>
      <w:r w:rsidRPr="004A427E">
        <w:rPr>
          <w:rFonts w:ascii="Times New Roman" w:hAnsi="Times New Roman" w:cs="Times New Roman"/>
          <w:sz w:val="24"/>
          <w:szCs w:val="24"/>
        </w:rPr>
        <w:t>6.5.7  порядок и технология проведения аттестации;</w:t>
      </w:r>
    </w:p>
    <w:p w:rsidR="007D2D9A" w:rsidRPr="004A427E" w:rsidRDefault="007D2D9A" w:rsidP="00A37DE3">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6.5.8  порядок расчета стажа государственной гражданской службы или стажа работы по специальности, направлению подготовки, компенсаций, оформления пенсий государственным гражданским служащим;</w:t>
      </w:r>
    </w:p>
    <w:p w:rsidR="007D2D9A" w:rsidRPr="004A427E" w:rsidRDefault="007D2D9A" w:rsidP="007D2D9A">
      <w:pPr>
        <w:autoSpaceDE w:val="0"/>
        <w:autoSpaceDN w:val="0"/>
        <w:adjustRightInd w:val="0"/>
        <w:spacing w:after="0" w:line="240" w:lineRule="auto"/>
        <w:rPr>
          <w:rFonts w:ascii="Times New Roman" w:hAnsi="Times New Roman" w:cs="Times New Roman"/>
          <w:sz w:val="24"/>
          <w:szCs w:val="24"/>
        </w:rPr>
      </w:pPr>
      <w:r w:rsidRPr="004A427E">
        <w:rPr>
          <w:rFonts w:ascii="Times New Roman" w:hAnsi="Times New Roman" w:cs="Times New Roman"/>
          <w:sz w:val="24"/>
          <w:szCs w:val="24"/>
        </w:rPr>
        <w:t>6.5.9  нормы этики и делового общения;</w:t>
      </w:r>
    </w:p>
    <w:p w:rsidR="007D2D9A" w:rsidRPr="004A427E" w:rsidRDefault="003D62BA" w:rsidP="00A37DE3">
      <w:pPr>
        <w:autoSpaceDE w:val="0"/>
        <w:autoSpaceDN w:val="0"/>
        <w:adjustRightInd w:val="0"/>
        <w:spacing w:after="0" w:line="240" w:lineRule="auto"/>
        <w:jc w:val="both"/>
        <w:rPr>
          <w:rFonts w:ascii="Times New Roman" w:hAnsi="Times New Roman" w:cs="Times New Roman"/>
          <w:b/>
          <w:i/>
          <w:sz w:val="24"/>
          <w:szCs w:val="24"/>
        </w:rPr>
      </w:pPr>
      <w:r w:rsidRPr="004A427E">
        <w:rPr>
          <w:rFonts w:ascii="Times New Roman" w:hAnsi="Times New Roman" w:cs="Times New Roman"/>
          <w:sz w:val="24"/>
          <w:szCs w:val="24"/>
        </w:rPr>
        <w:t xml:space="preserve">6.5.10 </w:t>
      </w:r>
      <w:r w:rsidR="007D2D9A" w:rsidRPr="004A427E">
        <w:rPr>
          <w:rFonts w:ascii="Times New Roman" w:hAnsi="Times New Roman" w:cs="Times New Roman"/>
          <w:sz w:val="24"/>
          <w:szCs w:val="24"/>
        </w:rPr>
        <w:t>базовые основы информатики, структурное построение информационных систем и особенности работы с ними</w:t>
      </w:r>
      <w:r w:rsidR="009D6411" w:rsidRPr="004A427E">
        <w:rPr>
          <w:rFonts w:ascii="Times New Roman" w:hAnsi="Times New Roman" w:cs="Times New Roman"/>
          <w:sz w:val="24"/>
          <w:szCs w:val="24"/>
        </w:rPr>
        <w:t>.</w:t>
      </w:r>
    </w:p>
    <w:p w:rsidR="00AC44A3" w:rsidRPr="004A427E" w:rsidRDefault="001E29B4" w:rsidP="00AC44A3">
      <w:pPr>
        <w:pStyle w:val="ConsPlusNormal"/>
        <w:spacing w:before="220"/>
        <w:ind w:firstLine="540"/>
        <w:jc w:val="both"/>
        <w:rPr>
          <w:rFonts w:ascii="Times New Roman" w:hAnsi="Times New Roman" w:cs="Times New Roman"/>
          <w:b/>
          <w:i/>
          <w:sz w:val="24"/>
          <w:szCs w:val="24"/>
        </w:rPr>
      </w:pPr>
      <w:r w:rsidRPr="004A427E">
        <w:rPr>
          <w:rFonts w:ascii="Times New Roman" w:hAnsi="Times New Roman" w:cs="Times New Roman"/>
          <w:sz w:val="24"/>
          <w:szCs w:val="24"/>
        </w:rPr>
        <w:t>6.6. Наличие базовых умений:</w:t>
      </w:r>
      <w:r w:rsidR="00AC44A3" w:rsidRPr="004A427E">
        <w:rPr>
          <w:rFonts w:ascii="Times New Roman" w:hAnsi="Times New Roman" w:cs="Times New Roman"/>
          <w:sz w:val="24"/>
          <w:szCs w:val="24"/>
        </w:rPr>
        <w:t xml:space="preserve"> 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w:t>
      </w:r>
      <w:r w:rsidR="00182F69" w:rsidRPr="004A427E">
        <w:rPr>
          <w:rFonts w:ascii="Times New Roman" w:hAnsi="Times New Roman" w:cs="Times New Roman"/>
          <w:sz w:val="24"/>
          <w:szCs w:val="24"/>
        </w:rPr>
        <w:t>.</w:t>
      </w:r>
    </w:p>
    <w:p w:rsidR="001B0623" w:rsidRPr="004A427E" w:rsidRDefault="001E29B4">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6.7. Наличие профессиональных умений:</w:t>
      </w:r>
      <w:r w:rsidR="003031B4" w:rsidRPr="004A427E">
        <w:rPr>
          <w:rFonts w:ascii="Times New Roman" w:hAnsi="Times New Roman" w:cs="Times New Roman"/>
          <w:sz w:val="24"/>
          <w:szCs w:val="24"/>
        </w:rPr>
        <w:t xml:space="preserve"> </w:t>
      </w:r>
      <w:r w:rsidR="001B0623" w:rsidRPr="004A427E">
        <w:rPr>
          <w:rFonts w:ascii="Times New Roman" w:hAnsi="Times New Roman" w:cs="Times New Roman"/>
          <w:sz w:val="24"/>
          <w:szCs w:val="24"/>
        </w:rPr>
        <w:t>старший специалист 1 разряда</w:t>
      </w:r>
      <w:r w:rsidR="003031B4" w:rsidRPr="004A427E">
        <w:rPr>
          <w:rFonts w:ascii="Times New Roman" w:hAnsi="Times New Roman" w:cs="Times New Roman"/>
          <w:sz w:val="24"/>
          <w:szCs w:val="24"/>
        </w:rPr>
        <w:t xml:space="preserve"> должен иметь навыки:</w:t>
      </w:r>
      <w:r w:rsidRPr="004A427E">
        <w:rPr>
          <w:rFonts w:ascii="Times New Roman" w:hAnsi="Times New Roman" w:cs="Times New Roman"/>
          <w:sz w:val="24"/>
          <w:szCs w:val="24"/>
        </w:rPr>
        <w:t xml:space="preserve"> </w:t>
      </w:r>
      <w:r w:rsidR="001B0623" w:rsidRPr="004A427E">
        <w:rPr>
          <w:rFonts w:ascii="Times New Roman" w:hAnsi="Times New Roman" w:cs="Times New Roman"/>
          <w:sz w:val="24"/>
          <w:szCs w:val="24"/>
        </w:rPr>
        <w:t xml:space="preserve">обеспечения выполнения задач и функций по организационному, информационному, документационному и иному обеспечению деятельности Управления Федерального казначейства по Ярославской области, планирования рабочего времени, </w:t>
      </w:r>
      <w:r w:rsidR="001B0623" w:rsidRPr="004A427E">
        <w:rPr>
          <w:rFonts w:ascii="Times New Roman" w:hAnsi="Times New Roman" w:cs="Times New Roman"/>
          <w:sz w:val="24"/>
          <w:szCs w:val="24"/>
        </w:rPr>
        <w:lastRenderedPageBreak/>
        <w:t>систематического повышения своей квалификации, подготовки служебных документов, делового письма, пользования оргтехникой;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1E29B4" w:rsidRPr="004A427E" w:rsidRDefault="001E29B4">
      <w:pPr>
        <w:pStyle w:val="ConsPlusNormal"/>
        <w:spacing w:before="220"/>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6.8. Наличие функциональных умений: </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6.8.1 ведение личных дел, трудовых книжек государственных гражданских служащих, работа со служебными удостоверениями;</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6.8.2 организация и нормирование труда;</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6.8.3 разработка проектов организационных и распорядительных документов по кадрам;</w:t>
      </w:r>
    </w:p>
    <w:p w:rsidR="007D2D9A" w:rsidRPr="004A427E" w:rsidRDefault="007D2D9A" w:rsidP="007D2D9A">
      <w:pPr>
        <w:autoSpaceDE w:val="0"/>
        <w:autoSpaceDN w:val="0"/>
        <w:adjustRightInd w:val="0"/>
        <w:spacing w:after="0" w:line="240" w:lineRule="auto"/>
        <w:jc w:val="both"/>
        <w:rPr>
          <w:rFonts w:ascii="Times New Roman" w:hAnsi="Times New Roman" w:cs="Times New Roman"/>
          <w:sz w:val="24"/>
          <w:szCs w:val="24"/>
        </w:rPr>
      </w:pPr>
      <w:r w:rsidRPr="004A427E">
        <w:rPr>
          <w:rFonts w:ascii="Times New Roman" w:hAnsi="Times New Roman" w:cs="Times New Roman"/>
          <w:sz w:val="24"/>
          <w:szCs w:val="24"/>
        </w:rPr>
        <w:t>6.8.4 хранение документов в соответствии с требованиями законодательства Российской Федерации и локальными нормативными актами организации;</w:t>
      </w:r>
    </w:p>
    <w:p w:rsidR="007D2D9A" w:rsidRPr="004A427E" w:rsidRDefault="007D2D9A" w:rsidP="007D2D9A">
      <w:pPr>
        <w:autoSpaceDE w:val="0"/>
        <w:autoSpaceDN w:val="0"/>
        <w:adjustRightInd w:val="0"/>
        <w:spacing w:after="0" w:line="240" w:lineRule="auto"/>
        <w:jc w:val="both"/>
        <w:rPr>
          <w:rFonts w:ascii="Times New Roman" w:hAnsi="Times New Roman" w:cs="Times New Roman"/>
          <w:b/>
          <w:i/>
          <w:sz w:val="24"/>
          <w:szCs w:val="24"/>
        </w:rPr>
      </w:pPr>
      <w:r w:rsidRPr="004A427E">
        <w:rPr>
          <w:rFonts w:ascii="Times New Roman" w:hAnsi="Times New Roman" w:cs="Times New Roman"/>
          <w:sz w:val="24"/>
          <w:szCs w:val="24"/>
        </w:rPr>
        <w:t>6.8.5 работа с информационными системами и базами данных по ведению, учету кадров.</w:t>
      </w:r>
      <w:r w:rsidR="00F07E5F" w:rsidRPr="004A427E">
        <w:rPr>
          <w:rFonts w:ascii="Times New Roman" w:hAnsi="Times New Roman" w:cs="Times New Roman"/>
          <w:sz w:val="24"/>
          <w:szCs w:val="24"/>
        </w:rPr>
        <w:t xml:space="preserve"> </w:t>
      </w: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pPr>
        <w:pStyle w:val="ConsPlusNormal"/>
        <w:jc w:val="center"/>
        <w:outlineLvl w:val="1"/>
        <w:rPr>
          <w:rFonts w:ascii="Times New Roman" w:hAnsi="Times New Roman" w:cs="Times New Roman"/>
          <w:b/>
          <w:sz w:val="24"/>
          <w:szCs w:val="24"/>
        </w:rPr>
      </w:pPr>
      <w:r w:rsidRPr="004A427E">
        <w:rPr>
          <w:rFonts w:ascii="Times New Roman" w:hAnsi="Times New Roman" w:cs="Times New Roman"/>
          <w:b/>
          <w:sz w:val="24"/>
          <w:szCs w:val="24"/>
        </w:rPr>
        <w:t>III. Должностные обязанности, права и ответственность</w:t>
      </w:r>
    </w:p>
    <w:p w:rsidR="001E29B4" w:rsidRPr="004A427E" w:rsidRDefault="001E29B4">
      <w:pPr>
        <w:pStyle w:val="ConsPlusNormal"/>
        <w:jc w:val="center"/>
        <w:rPr>
          <w:rFonts w:ascii="Times New Roman" w:hAnsi="Times New Roman" w:cs="Times New Roman"/>
          <w:sz w:val="24"/>
          <w:szCs w:val="24"/>
        </w:rPr>
      </w:pPr>
    </w:p>
    <w:p w:rsidR="001E29B4" w:rsidRPr="004A427E" w:rsidRDefault="001E29B4" w:rsidP="003031B4">
      <w:pPr>
        <w:pStyle w:val="ConsPlusNormal"/>
        <w:ind w:firstLine="540"/>
        <w:jc w:val="both"/>
        <w:rPr>
          <w:rFonts w:ascii="Times New Roman" w:hAnsi="Times New Roman" w:cs="Times New Roman"/>
          <w:i/>
          <w:sz w:val="24"/>
          <w:szCs w:val="24"/>
        </w:rPr>
      </w:pPr>
      <w:r w:rsidRPr="004A427E">
        <w:rPr>
          <w:rFonts w:ascii="Times New Roman" w:hAnsi="Times New Roman" w:cs="Times New Roman"/>
          <w:sz w:val="24"/>
          <w:szCs w:val="24"/>
        </w:rPr>
        <w:t xml:space="preserve">7. </w:t>
      </w:r>
      <w:proofErr w:type="gramStart"/>
      <w:r w:rsidRPr="004A427E">
        <w:rPr>
          <w:rFonts w:ascii="Times New Roman" w:hAnsi="Times New Roman" w:cs="Times New Roman"/>
          <w:sz w:val="24"/>
          <w:szCs w:val="24"/>
        </w:rPr>
        <w:t xml:space="preserve">Основные права и обязанности </w:t>
      </w:r>
      <w:r w:rsidR="000905D0" w:rsidRPr="004A427E">
        <w:rPr>
          <w:rFonts w:ascii="Times New Roman" w:hAnsi="Times New Roman" w:cs="Times New Roman"/>
          <w:sz w:val="24"/>
          <w:szCs w:val="24"/>
        </w:rPr>
        <w:t>старшего специалиста 1 разряда</w:t>
      </w:r>
      <w:r w:rsidR="00AC44A3" w:rsidRPr="004A427E">
        <w:rPr>
          <w:rFonts w:ascii="Times New Roman" w:hAnsi="Times New Roman" w:cs="Times New Roman"/>
          <w:sz w:val="24"/>
          <w:szCs w:val="24"/>
        </w:rPr>
        <w:t>,</w:t>
      </w:r>
      <w:r w:rsidRPr="004A427E">
        <w:rPr>
          <w:rFonts w:ascii="Times New Roman" w:hAnsi="Times New Roman" w:cs="Times New Roman"/>
          <w:sz w:val="24"/>
          <w:szCs w:val="24"/>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6" w:history="1">
        <w:r w:rsidRPr="004A427E">
          <w:rPr>
            <w:rFonts w:ascii="Times New Roman" w:hAnsi="Times New Roman" w:cs="Times New Roman"/>
            <w:sz w:val="24"/>
            <w:szCs w:val="24"/>
          </w:rPr>
          <w:t>статьями 14</w:t>
        </w:r>
      </w:hyperlink>
      <w:r w:rsidRPr="004A427E">
        <w:rPr>
          <w:rFonts w:ascii="Times New Roman" w:hAnsi="Times New Roman" w:cs="Times New Roman"/>
          <w:sz w:val="24"/>
          <w:szCs w:val="24"/>
        </w:rPr>
        <w:t xml:space="preserve"> - </w:t>
      </w:r>
      <w:hyperlink r:id="rId7" w:history="1">
        <w:r w:rsidRPr="004A427E">
          <w:rPr>
            <w:rFonts w:ascii="Times New Roman" w:hAnsi="Times New Roman" w:cs="Times New Roman"/>
            <w:sz w:val="24"/>
            <w:szCs w:val="24"/>
          </w:rPr>
          <w:t>18</w:t>
        </w:r>
      </w:hyperlink>
      <w:r w:rsidRPr="004A427E">
        <w:rPr>
          <w:rFonts w:ascii="Times New Roman" w:hAnsi="Times New Roman" w:cs="Times New Roman"/>
          <w:sz w:val="24"/>
          <w:szCs w:val="24"/>
        </w:rPr>
        <w:t xml:space="preserve"> Федерального закона о гражданской службе Федераль</w:t>
      </w:r>
      <w:r w:rsidR="00DF705B" w:rsidRPr="004A427E">
        <w:rPr>
          <w:rFonts w:ascii="Times New Roman" w:hAnsi="Times New Roman" w:cs="Times New Roman"/>
          <w:sz w:val="24"/>
          <w:szCs w:val="24"/>
        </w:rPr>
        <w:t>ного закона от 27 июля 2004 г. №</w:t>
      </w:r>
      <w:r w:rsidRPr="004A427E">
        <w:rPr>
          <w:rFonts w:ascii="Times New Roman" w:hAnsi="Times New Roman" w:cs="Times New Roman"/>
          <w:sz w:val="24"/>
          <w:szCs w:val="24"/>
        </w:rPr>
        <w:t xml:space="preserve"> 79-ФЗ "О государственной гражданской службе Росс</w:t>
      </w:r>
      <w:r w:rsidR="003031B4" w:rsidRPr="004A427E">
        <w:rPr>
          <w:rFonts w:ascii="Times New Roman" w:hAnsi="Times New Roman" w:cs="Times New Roman"/>
          <w:sz w:val="24"/>
          <w:szCs w:val="24"/>
        </w:rPr>
        <w:t>ийской Федерации"</w:t>
      </w:r>
      <w:r w:rsidR="000757CA" w:rsidRPr="004A427E">
        <w:rPr>
          <w:rFonts w:ascii="Times New Roman" w:hAnsi="Times New Roman" w:cs="Times New Roman"/>
          <w:sz w:val="24"/>
          <w:szCs w:val="24"/>
        </w:rPr>
        <w:t xml:space="preserve"> (далее – Федеральный закон)</w:t>
      </w:r>
      <w:r w:rsidR="003031B4" w:rsidRPr="004A427E">
        <w:rPr>
          <w:rFonts w:ascii="Times New Roman" w:hAnsi="Times New Roman" w:cs="Times New Roman"/>
          <w:sz w:val="24"/>
          <w:szCs w:val="24"/>
        </w:rPr>
        <w:t>.</w:t>
      </w:r>
      <w:proofErr w:type="gramEnd"/>
    </w:p>
    <w:p w:rsidR="00FE17F4" w:rsidRPr="004A427E" w:rsidRDefault="00FE17F4">
      <w:pPr>
        <w:pStyle w:val="ConsPlusNonformat"/>
        <w:jc w:val="both"/>
        <w:rPr>
          <w:rFonts w:ascii="Times New Roman" w:hAnsi="Times New Roman" w:cs="Times New Roman"/>
          <w:sz w:val="24"/>
          <w:szCs w:val="24"/>
        </w:rPr>
      </w:pPr>
    </w:p>
    <w:p w:rsidR="001E29B4" w:rsidRPr="004A427E" w:rsidRDefault="001B0623">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Старший специалист 1 разряда</w:t>
      </w:r>
      <w:r w:rsidR="001E29B4" w:rsidRPr="004A427E">
        <w:rPr>
          <w:rFonts w:ascii="Times New Roman" w:hAnsi="Times New Roman" w:cs="Times New Roman"/>
          <w:sz w:val="24"/>
          <w:szCs w:val="24"/>
        </w:rPr>
        <w:t xml:space="preserve"> обязан соблюдать требования техн</w:t>
      </w:r>
      <w:r w:rsidR="00EA1546" w:rsidRPr="004A427E">
        <w:rPr>
          <w:rFonts w:ascii="Times New Roman" w:hAnsi="Times New Roman" w:cs="Times New Roman"/>
          <w:sz w:val="24"/>
          <w:szCs w:val="24"/>
        </w:rPr>
        <w:t>ологических</w:t>
      </w:r>
      <w:r w:rsidR="001E29B4" w:rsidRPr="004A427E">
        <w:rPr>
          <w:rFonts w:ascii="Times New Roman" w:hAnsi="Times New Roman" w:cs="Times New Roman"/>
          <w:sz w:val="24"/>
          <w:szCs w:val="24"/>
        </w:rPr>
        <w:t xml:space="preserve"> регламентов Федерального казначейства в части осуществления функций по направлению деятельности.</w:t>
      </w:r>
    </w:p>
    <w:p w:rsidR="0065164D" w:rsidRPr="004A427E" w:rsidRDefault="001E29B4" w:rsidP="00CE079A">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8. В целях реализации задач и функций, возложенных на</w:t>
      </w:r>
      <w:r w:rsidR="00A01071" w:rsidRPr="004A427E">
        <w:rPr>
          <w:rFonts w:ascii="Times New Roman" w:hAnsi="Times New Roman" w:cs="Times New Roman"/>
          <w:sz w:val="24"/>
          <w:szCs w:val="24"/>
        </w:rPr>
        <w:t xml:space="preserve"> отдел государственной гражданской службы и кадров</w:t>
      </w:r>
      <w:r w:rsidR="00890986" w:rsidRPr="004A427E">
        <w:rPr>
          <w:rFonts w:ascii="Times New Roman" w:hAnsi="Times New Roman" w:cs="Times New Roman"/>
          <w:sz w:val="24"/>
          <w:szCs w:val="24"/>
        </w:rPr>
        <w:t xml:space="preserve"> (далее – О</w:t>
      </w:r>
      <w:r w:rsidR="007A0107" w:rsidRPr="004A427E">
        <w:rPr>
          <w:rFonts w:ascii="Times New Roman" w:hAnsi="Times New Roman" w:cs="Times New Roman"/>
          <w:sz w:val="24"/>
          <w:szCs w:val="24"/>
        </w:rPr>
        <w:t>тдел)</w:t>
      </w:r>
      <w:r w:rsidR="00A01071" w:rsidRPr="004A427E">
        <w:rPr>
          <w:rFonts w:ascii="Times New Roman" w:hAnsi="Times New Roman" w:cs="Times New Roman"/>
          <w:sz w:val="24"/>
          <w:szCs w:val="24"/>
        </w:rPr>
        <w:t xml:space="preserve"> Управления Федерального казначейства по Ярославской области</w:t>
      </w:r>
      <w:r w:rsidR="00266F19" w:rsidRPr="004A427E">
        <w:rPr>
          <w:rFonts w:ascii="Times New Roman" w:hAnsi="Times New Roman" w:cs="Times New Roman"/>
          <w:sz w:val="24"/>
          <w:szCs w:val="24"/>
        </w:rPr>
        <w:t xml:space="preserve"> (</w:t>
      </w:r>
      <w:r w:rsidR="007A0107" w:rsidRPr="004A427E">
        <w:rPr>
          <w:rFonts w:ascii="Times New Roman" w:hAnsi="Times New Roman" w:cs="Times New Roman"/>
          <w:sz w:val="24"/>
          <w:szCs w:val="24"/>
        </w:rPr>
        <w:t>далее – Управление)</w:t>
      </w:r>
      <w:r w:rsidR="00650F3C" w:rsidRPr="004A427E">
        <w:rPr>
          <w:rFonts w:ascii="Times New Roman" w:hAnsi="Times New Roman" w:cs="Times New Roman"/>
          <w:sz w:val="24"/>
          <w:szCs w:val="24"/>
        </w:rPr>
        <w:t xml:space="preserve"> старший специалист 1 разряда</w:t>
      </w:r>
      <w:r w:rsidR="00355335" w:rsidRPr="004A427E">
        <w:rPr>
          <w:rFonts w:ascii="Times New Roman" w:hAnsi="Times New Roman" w:cs="Times New Roman"/>
          <w:sz w:val="24"/>
          <w:szCs w:val="24"/>
        </w:rPr>
        <w:t>:</w:t>
      </w:r>
      <w:r w:rsidRPr="004A427E">
        <w:rPr>
          <w:rFonts w:ascii="Times New Roman" w:hAnsi="Times New Roman" w:cs="Times New Roman"/>
          <w:sz w:val="24"/>
          <w:szCs w:val="24"/>
        </w:rPr>
        <w:t xml:space="preserve"> </w:t>
      </w:r>
      <w:r w:rsidR="00355335" w:rsidRPr="004A427E">
        <w:rPr>
          <w:rFonts w:ascii="Times New Roman" w:hAnsi="Times New Roman" w:cs="Times New Roman"/>
          <w:sz w:val="24"/>
          <w:szCs w:val="24"/>
        </w:rPr>
        <w:t xml:space="preserve">       </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 </w:t>
      </w:r>
      <w:r w:rsidRPr="004A427E">
        <w:rPr>
          <w:rFonts w:ascii="Times New Roman" w:eastAsia="Times New Roman" w:hAnsi="Times New Roman" w:cs="Times New Roman"/>
          <w:color w:val="000000"/>
          <w:sz w:val="24"/>
          <w:szCs w:val="24"/>
          <w:lang w:eastAsia="ru-RU"/>
        </w:rPr>
        <w:t>проводит работу по исчислению стажа гражданских служащих Управления и работников Управления для выплаты надбавок за выслугу лет к должностному окладу, надбавок за работу со сведениями, составляющими государственную тайну, за стаж работы в структурном подразделении по защите государственной тайны, за стаж работы в сетях шифровальной связи;</w:t>
      </w:r>
    </w:p>
    <w:p w:rsidR="00DF705B" w:rsidRPr="004A427E" w:rsidRDefault="00DF705B" w:rsidP="00DF705B">
      <w:pPr>
        <w:spacing w:after="0" w:line="240" w:lineRule="auto"/>
        <w:ind w:firstLine="720"/>
        <w:jc w:val="both"/>
        <w:rPr>
          <w:rFonts w:ascii="Times New Roman" w:eastAsia="SimSun" w:hAnsi="Times New Roman" w:cs="Times New Roman"/>
          <w:color w:val="000000"/>
          <w:kern w:val="1"/>
          <w:sz w:val="24"/>
          <w:szCs w:val="24"/>
          <w:lang w:eastAsia="ar-SA"/>
        </w:rPr>
      </w:pPr>
      <w:r w:rsidRPr="004A427E">
        <w:rPr>
          <w:rFonts w:ascii="Times New Roman" w:eastAsia="SimSun" w:hAnsi="Times New Roman" w:cs="Times New Roman"/>
          <w:color w:val="000000"/>
          <w:kern w:val="1"/>
          <w:sz w:val="24"/>
          <w:szCs w:val="24"/>
          <w:lang w:eastAsia="ar-SA"/>
        </w:rPr>
        <w:t xml:space="preserve">8.2.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SimSun" w:hAnsi="Times New Roman" w:cs="Times New Roman"/>
          <w:color w:val="000000"/>
          <w:kern w:val="1"/>
          <w:sz w:val="24"/>
          <w:szCs w:val="24"/>
          <w:lang w:eastAsia="ar-SA"/>
        </w:rPr>
        <w:t>осуществляет меры,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8.3.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организует подготовку проектов приказов Управления, связанных с поступлением на государственную службу, ее прохождением, заключением служебных контрактов,</w:t>
      </w:r>
      <w:r w:rsidRPr="004A427E">
        <w:rPr>
          <w:rFonts w:ascii="Times New Roman" w:eastAsia="Calibri" w:hAnsi="Times New Roman" w:cs="Times New Roman"/>
          <w:color w:val="000000"/>
          <w:sz w:val="24"/>
          <w:szCs w:val="24"/>
        </w:rPr>
        <w:t xml:space="preserve"> </w:t>
      </w:r>
      <w:r w:rsidRPr="004A427E">
        <w:rPr>
          <w:rFonts w:ascii="Times New Roman" w:eastAsia="Times New Roman" w:hAnsi="Times New Roman" w:cs="Times New Roman"/>
          <w:color w:val="000000"/>
          <w:sz w:val="24"/>
          <w:szCs w:val="24"/>
          <w:lang w:eastAsia="ru-RU"/>
        </w:rPr>
        <w:t>назначением на должность государственной службы, освобождением от замещаемой должности государственной службы, увольнением гражданского служащего с государственной службы и выходом его на пенсию, а также оформляет соответствующие решения Управления (руководителя Управления);</w:t>
      </w:r>
    </w:p>
    <w:p w:rsidR="00DF705B" w:rsidRPr="004A427E" w:rsidRDefault="00DF705B" w:rsidP="00DF705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8.4.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 xml:space="preserve">организует подготовку проектов приказов Управления, связанных </w:t>
      </w:r>
      <w:r w:rsidRPr="004A427E">
        <w:rPr>
          <w:rFonts w:ascii="Times New Roman" w:eastAsia="Times New Roman" w:hAnsi="Times New Roman" w:cs="Times New Roman"/>
          <w:color w:val="000000"/>
          <w:sz w:val="24"/>
          <w:szCs w:val="24"/>
          <w:lang w:eastAsia="ru-RU"/>
        </w:rPr>
        <w:br/>
        <w:t xml:space="preserve">с заключением трудовых договоров и изменений (дополнений) к ним </w:t>
      </w:r>
      <w:r w:rsidRPr="004A427E">
        <w:rPr>
          <w:rFonts w:ascii="Times New Roman" w:eastAsia="Times New Roman" w:hAnsi="Times New Roman" w:cs="Times New Roman"/>
          <w:color w:val="000000"/>
          <w:sz w:val="24"/>
          <w:szCs w:val="24"/>
          <w:lang w:eastAsia="ru-RU"/>
        </w:rPr>
        <w:br/>
        <w:t xml:space="preserve">с работниками Управления, не отнесенными к государственным гражданским должностям, </w:t>
      </w:r>
      <w:r w:rsidRPr="004A427E">
        <w:rPr>
          <w:rFonts w:ascii="Times New Roman" w:eastAsia="Calibri" w:hAnsi="Times New Roman" w:cs="Times New Roman"/>
          <w:color w:val="000000"/>
          <w:sz w:val="24"/>
          <w:szCs w:val="24"/>
        </w:rPr>
        <w:t>а также подготовку проектов приказов Управления по личному составу, касающихся этих работников</w:t>
      </w:r>
      <w:r w:rsidRPr="004A427E">
        <w:rPr>
          <w:rFonts w:ascii="Times New Roman" w:eastAsia="Times New Roman" w:hAnsi="Times New Roman" w:cs="Times New Roman"/>
          <w:color w:val="000000"/>
          <w:sz w:val="24"/>
          <w:szCs w:val="24"/>
          <w:lang w:eastAsia="ru-RU"/>
        </w:rPr>
        <w:t xml:space="preserve">; </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 xml:space="preserve">8.5. </w:t>
      </w:r>
      <w:r w:rsidRPr="004A427E">
        <w:rPr>
          <w:rFonts w:ascii="Times New Roman" w:eastAsia="Times New Roman" w:hAnsi="Times New Roman" w:cs="Times New Roman"/>
          <w:color w:val="000000"/>
          <w:sz w:val="24"/>
          <w:szCs w:val="24"/>
          <w:lang w:val="en-US" w:eastAsia="ru-RU"/>
        </w:rPr>
        <w:t> </w:t>
      </w:r>
      <w:r w:rsidRPr="004A427E">
        <w:rPr>
          <w:rFonts w:ascii="Times New Roman" w:eastAsia="Times New Roman" w:hAnsi="Times New Roman" w:cs="Times New Roman"/>
          <w:color w:val="000000"/>
          <w:sz w:val="24"/>
          <w:szCs w:val="24"/>
          <w:lang w:eastAsia="ru-RU"/>
        </w:rPr>
        <w:t>организует проверку достоверности персональных данных и иных сведений, представляемых гражданином при поступлении</w:t>
      </w:r>
      <w:r w:rsidR="004A427E">
        <w:rPr>
          <w:rFonts w:ascii="Times New Roman" w:eastAsia="Times New Roman" w:hAnsi="Times New Roman" w:cs="Times New Roman"/>
          <w:color w:val="000000"/>
          <w:sz w:val="24"/>
          <w:szCs w:val="24"/>
          <w:lang w:eastAsia="ru-RU"/>
        </w:rPr>
        <w:t xml:space="preserve"> </w:t>
      </w:r>
      <w:r w:rsidRPr="004A427E">
        <w:rPr>
          <w:rFonts w:ascii="Times New Roman" w:eastAsia="Times New Roman" w:hAnsi="Times New Roman" w:cs="Times New Roman"/>
          <w:color w:val="000000"/>
          <w:sz w:val="24"/>
          <w:szCs w:val="24"/>
          <w:lang w:eastAsia="ru-RU"/>
        </w:rPr>
        <w:t>на государственную службу в Управление, а также оформление допуска установленной формы к сведениям, составляющим государственную тайну, в пределах компетенции Отдела;</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lastRenderedPageBreak/>
        <w:t xml:space="preserve">8.6.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осуществляет ведение, учет, хранение и выдачу трудовых книжек гражданских служащих и работников Управления;</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 xml:space="preserve">8.7. </w:t>
      </w:r>
      <w:r w:rsidRPr="004A427E">
        <w:rPr>
          <w:rFonts w:ascii="Times New Roman" w:eastAsia="Times New Roman" w:hAnsi="Times New Roman" w:cs="Times New Roman"/>
          <w:color w:val="000000"/>
          <w:sz w:val="24"/>
          <w:szCs w:val="24"/>
          <w:lang w:val="en-US" w:eastAsia="ru-RU"/>
        </w:rPr>
        <w:t> </w:t>
      </w:r>
      <w:r w:rsidRPr="004A427E">
        <w:rPr>
          <w:rFonts w:ascii="Times New Roman" w:eastAsia="Times New Roman" w:hAnsi="Times New Roman" w:cs="Times New Roman"/>
          <w:color w:val="000000"/>
          <w:sz w:val="24"/>
          <w:szCs w:val="24"/>
          <w:lang w:eastAsia="ru-RU"/>
        </w:rPr>
        <w:t>осуществляет ведение и хранение личных дел государственных гражданских служащих и работников Управления;</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8.8.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осуществляет оформление и выдачу служебных удостоверений, гражданским служащим и работникам Управления;</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8.9.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осуществляет подготовку проектов служебного распорядка Управления, формирование и утверждение графика отпусков, ведение табеля учета использования рабочего времени и подготовку проектов приказов</w:t>
      </w:r>
      <w:r w:rsidR="004A427E">
        <w:rPr>
          <w:rFonts w:ascii="Times New Roman" w:eastAsia="Times New Roman" w:hAnsi="Times New Roman" w:cs="Times New Roman"/>
          <w:color w:val="000000"/>
          <w:sz w:val="24"/>
          <w:szCs w:val="24"/>
          <w:lang w:eastAsia="ru-RU"/>
        </w:rPr>
        <w:t xml:space="preserve"> </w:t>
      </w:r>
      <w:r w:rsidRPr="004A427E">
        <w:rPr>
          <w:rFonts w:ascii="Times New Roman" w:eastAsia="Times New Roman" w:hAnsi="Times New Roman" w:cs="Times New Roman"/>
          <w:color w:val="000000"/>
          <w:sz w:val="24"/>
          <w:szCs w:val="24"/>
          <w:lang w:eastAsia="ru-RU"/>
        </w:rPr>
        <w:t>по вопросам, связанным с регулированием служебного времени и времени отдыха;</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8.10.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осуществляет ведение реестра гражданских служащих Управления, оперативный учет численности гражданских служащих и работников Управления;</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8.11.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применяет в кадровой работе в порядке, определенном Правительством Российской Федерации, федеральную государственную информационную систему «Единая информационная система управления кадровым составом государственной гражданской службы Российской Федерации»;</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 xml:space="preserve">8.12. </w:t>
      </w:r>
      <w:r w:rsidRPr="004A427E">
        <w:rPr>
          <w:rFonts w:ascii="Times New Roman" w:eastAsia="Times New Roman" w:hAnsi="Times New Roman" w:cs="Times New Roman"/>
          <w:color w:val="000000"/>
          <w:sz w:val="24"/>
          <w:szCs w:val="24"/>
          <w:lang w:val="en-US" w:eastAsia="ru-RU"/>
        </w:rPr>
        <w:t> </w:t>
      </w:r>
      <w:r w:rsidRPr="004A427E">
        <w:rPr>
          <w:rFonts w:ascii="Times New Roman" w:eastAsia="Times New Roman" w:hAnsi="Times New Roman" w:cs="Times New Roman"/>
          <w:color w:val="000000"/>
          <w:sz w:val="24"/>
          <w:szCs w:val="24"/>
          <w:lang w:eastAsia="ru-RU"/>
        </w:rPr>
        <w:t>оказывает гражданским служащим Управления консультативную помощь по вопросам, связанным с применением законодательства Российской Федерации о государственной службе;</w:t>
      </w:r>
    </w:p>
    <w:p w:rsidR="00DF705B" w:rsidRPr="004A427E" w:rsidRDefault="00DF705B" w:rsidP="00DF705B">
      <w:pPr>
        <w:spacing w:after="0" w:line="240" w:lineRule="auto"/>
        <w:ind w:firstLine="720"/>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 xml:space="preserve">8.13. </w:t>
      </w:r>
      <w:r w:rsidRPr="004A427E">
        <w:rPr>
          <w:rFonts w:ascii="Times New Roman" w:eastAsia="Times New Roman" w:hAnsi="Times New Roman" w:cs="Times New Roman"/>
          <w:color w:val="000000"/>
          <w:sz w:val="24"/>
          <w:szCs w:val="24"/>
          <w:lang w:val="en-US" w:eastAsia="ru-RU"/>
        </w:rPr>
        <w:t> </w:t>
      </w:r>
      <w:r w:rsidRPr="004A427E">
        <w:rPr>
          <w:rFonts w:ascii="Times New Roman" w:eastAsia="Times New Roman" w:hAnsi="Times New Roman" w:cs="Times New Roman"/>
          <w:color w:val="000000"/>
          <w:sz w:val="24"/>
          <w:szCs w:val="24"/>
          <w:lang w:eastAsia="ru-RU"/>
        </w:rPr>
        <w:t>готовит отчеты и справки по кадровой работе в Управлении;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8.14.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 xml:space="preserve">оказывает гражданским служащим консультативную помощь </w:t>
      </w:r>
      <w:r w:rsidRPr="004A427E">
        <w:rPr>
          <w:rFonts w:ascii="Times New Roman" w:eastAsia="Times New Roman" w:hAnsi="Times New Roman" w:cs="Times New Roman"/>
          <w:color w:val="000000"/>
          <w:sz w:val="24"/>
          <w:szCs w:val="24"/>
          <w:lang w:eastAsia="ru-RU"/>
        </w:rPr>
        <w:br/>
        <w:t>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8.15.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обеспечивает реализацию гражданскими служащими обязанности уведомлять обо всех случаях обращения к ним каких-либо лиц в целях склонения их к совершению коррупционных правонарушений;</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8.16.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организует сбор, обработку и проверки: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 xml:space="preserve">достоверности и полноты сведений о доходах, об имуществе </w:t>
      </w:r>
      <w:r w:rsidRPr="004A427E">
        <w:rPr>
          <w:rFonts w:ascii="Times New Roman" w:eastAsia="Times New Roman" w:hAnsi="Times New Roman" w:cs="Times New Roman"/>
          <w:color w:val="000000"/>
          <w:sz w:val="24"/>
          <w:szCs w:val="24"/>
          <w:lang w:eastAsia="ru-RU"/>
        </w:rPr>
        <w:br/>
        <w:t>и обязательствах имущественного характера, а также иных сведений, представленных гражданами, претендующими на замещение должностей государственной службы;</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достоверности и полноты сведений о доходах, расходах, об имуществе и обязательствах имущественного характера, представленных гражданскими служащими в соответствии с законодательством Российской Федерации;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 xml:space="preserve">соблюдения гражданскими служащими запретов, ограничений </w:t>
      </w:r>
      <w:r w:rsidRPr="004A427E">
        <w:rPr>
          <w:rFonts w:ascii="Times New Roman" w:eastAsia="Times New Roman" w:hAnsi="Times New Roman" w:cs="Times New Roman"/>
          <w:color w:val="000000"/>
          <w:sz w:val="24"/>
          <w:szCs w:val="24"/>
          <w:lang w:eastAsia="ru-RU"/>
        </w:rPr>
        <w:br/>
        <w:t>и требований, установленных в целях противодействия коррупции;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соблюдения гражданами, замещавшими должности государственной службы, ограничений при заключении ими после увольнения с государственной службы трудового договора и (или) гражданско-правового договора в случаях, предусмотренных федеральными законами;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8.17.</w:t>
      </w:r>
      <w:r w:rsidRPr="004A427E">
        <w:rPr>
          <w:rFonts w:ascii="Times New Roman" w:eastAsia="SimSun" w:hAnsi="Times New Roman" w:cs="Times New Roman"/>
          <w:color w:val="000000"/>
          <w:kern w:val="1"/>
          <w:sz w:val="24"/>
          <w:szCs w:val="24"/>
          <w:lang w:val="en-US" w:eastAsia="ar-SA"/>
        </w:rPr>
        <w:t> </w:t>
      </w:r>
      <w:r w:rsidRPr="004A427E">
        <w:rPr>
          <w:rFonts w:ascii="Times New Roman" w:eastAsia="SimSun" w:hAnsi="Times New Roman" w:cs="Times New Roman"/>
          <w:color w:val="000000"/>
          <w:kern w:val="1"/>
          <w:sz w:val="24"/>
          <w:szCs w:val="24"/>
          <w:lang w:eastAsia="ar-SA"/>
        </w:rPr>
        <w:t xml:space="preserve">осуществляет </w:t>
      </w:r>
      <w:r w:rsidRPr="004A427E">
        <w:rPr>
          <w:rFonts w:ascii="Times New Roman" w:eastAsia="Times New Roman" w:hAnsi="Times New Roman" w:cs="Times New Roman"/>
          <w:color w:val="000000"/>
          <w:sz w:val="24"/>
          <w:szCs w:val="24"/>
          <w:lang w:eastAsia="ru-RU"/>
        </w:rPr>
        <w:t>анализ сведений:</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о доходах, об имуществе и обязательствах имущественного характера, представленных гражданами, претендующими на замещение должностей государственной службы;</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о доходах, расходах, об имуществе и обязательствах имущественного характера, представленных гражданскими служащими в соответствии с законодательством Российской Федерации;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 xml:space="preserve">о соблюдении гражданскими служащими запретов, ограничений </w:t>
      </w:r>
      <w:r w:rsidRPr="004A427E">
        <w:rPr>
          <w:rFonts w:ascii="Times New Roman" w:eastAsia="Times New Roman" w:hAnsi="Times New Roman" w:cs="Times New Roman"/>
          <w:color w:val="000000"/>
          <w:sz w:val="24"/>
          <w:szCs w:val="24"/>
          <w:lang w:eastAsia="ru-RU"/>
        </w:rPr>
        <w:br/>
        <w:t>и требований, установленных в целях противодействия коррупции;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Times New Roman" w:hAnsi="Times New Roman" w:cs="Times New Roman"/>
          <w:color w:val="000000"/>
          <w:sz w:val="24"/>
          <w:szCs w:val="24"/>
          <w:lang w:eastAsia="ru-RU"/>
        </w:rPr>
        <w:t>о соблюдении гражданами, замещавшими должности государственной службы, ограничений при заключении ими после увольнения с государственной службы трудового договора и (или) гражданско-правового договора в случаях, предусмотренных федеральными законами;</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8.18.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 xml:space="preserve">участвует в пределах своей компетенции в обеспечении размещения сведений о доходах, расходах, об имуществе и обязательствах имущественного характера </w:t>
      </w:r>
      <w:r w:rsidRPr="004A427E">
        <w:rPr>
          <w:rFonts w:ascii="Times New Roman" w:eastAsia="Times New Roman" w:hAnsi="Times New Roman" w:cs="Times New Roman"/>
          <w:color w:val="000000"/>
          <w:sz w:val="24"/>
          <w:szCs w:val="24"/>
          <w:lang w:eastAsia="ru-RU"/>
        </w:rPr>
        <w:lastRenderedPageBreak/>
        <w:t>гражданских служащих, их супруг (супругов)</w:t>
      </w:r>
      <w:r w:rsidR="004A427E">
        <w:rPr>
          <w:rFonts w:ascii="Times New Roman" w:eastAsia="Times New Roman" w:hAnsi="Times New Roman" w:cs="Times New Roman"/>
          <w:color w:val="000000"/>
          <w:sz w:val="24"/>
          <w:szCs w:val="24"/>
          <w:lang w:eastAsia="ru-RU"/>
        </w:rPr>
        <w:t xml:space="preserve"> </w:t>
      </w:r>
      <w:r w:rsidRPr="004A427E">
        <w:rPr>
          <w:rFonts w:ascii="Times New Roman" w:eastAsia="Times New Roman" w:hAnsi="Times New Roman" w:cs="Times New Roman"/>
          <w:color w:val="000000"/>
          <w:sz w:val="24"/>
          <w:szCs w:val="24"/>
          <w:lang w:eastAsia="ru-RU"/>
        </w:rPr>
        <w:t>и несовершеннолетних детей на официальном сайте Управления в сети «Интернет»;</w:t>
      </w:r>
    </w:p>
    <w:p w:rsidR="00DF705B" w:rsidRPr="004A427E" w:rsidRDefault="00DF705B" w:rsidP="00DF705B">
      <w:pPr>
        <w:spacing w:after="0" w:line="240" w:lineRule="auto"/>
        <w:ind w:firstLine="708"/>
        <w:jc w:val="both"/>
        <w:rPr>
          <w:rFonts w:ascii="Times New Roman" w:eastAsia="Times New Roman" w:hAnsi="Times New Roman" w:cs="Times New Roman"/>
          <w:color w:val="000000"/>
          <w:sz w:val="24"/>
          <w:szCs w:val="24"/>
          <w:lang w:eastAsia="ru-RU"/>
        </w:rPr>
      </w:pPr>
      <w:r w:rsidRPr="004A427E">
        <w:rPr>
          <w:rFonts w:ascii="Times New Roman" w:eastAsia="SimSun" w:hAnsi="Times New Roman" w:cs="Times New Roman"/>
          <w:color w:val="000000"/>
          <w:kern w:val="1"/>
          <w:sz w:val="24"/>
          <w:szCs w:val="24"/>
          <w:lang w:eastAsia="ar-SA"/>
        </w:rPr>
        <w:t xml:space="preserve">8.19. </w:t>
      </w:r>
      <w:r w:rsidRPr="004A427E">
        <w:rPr>
          <w:rFonts w:ascii="Times New Roman" w:eastAsia="SimSun" w:hAnsi="Times New Roman" w:cs="Times New Roman"/>
          <w:color w:val="000000"/>
          <w:kern w:val="1"/>
          <w:sz w:val="24"/>
          <w:szCs w:val="24"/>
          <w:lang w:val="en-US" w:eastAsia="ar-SA"/>
        </w:rPr>
        <w:t> </w:t>
      </w:r>
      <w:r w:rsidRPr="004A427E">
        <w:rPr>
          <w:rFonts w:ascii="Times New Roman" w:eastAsia="Times New Roman" w:hAnsi="Times New Roman" w:cs="Times New Roman"/>
          <w:color w:val="000000"/>
          <w:sz w:val="24"/>
          <w:szCs w:val="24"/>
          <w:lang w:eastAsia="ru-RU"/>
        </w:rPr>
        <w:t>осуществляет иные функций в области противодействия коррупции в соответствии с законодательством Российской Федерации.</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8.20.  осуществляет в пределах компетенции Отдела ведение делопроизводства;</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8.21.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8.22.  взаимодействует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8.23. осуществляет организацию ведения нормативно-справочной информации, относящейся к функциям Отдела;</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8.24.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 xml:space="preserve">8.25.  выполняет мероприятия по обеспечению режима секретности </w:t>
      </w:r>
      <w:r w:rsidRPr="004A427E">
        <w:rPr>
          <w:rFonts w:ascii="Times New Roman" w:eastAsia="Times New Roman" w:hAnsi="Times New Roman" w:cs="Times New Roman"/>
          <w:sz w:val="24"/>
          <w:szCs w:val="24"/>
          <w:lang w:eastAsia="ru-RU"/>
        </w:rPr>
        <w:br/>
        <w:t>в Отделе, а также защите обрабатываемой информации;</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8.26. обеспечивает исполнение технологических регламентов Федерального казначейства, относящихся к функциям Отдела;</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8.27.  участвует в мероприятиях мобилизационной подготовки и гражданской обороны Управления;</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8.28.  обеспечивает соблюдение требований охраны труда и правил противопожарного режима в пределах компетенции Отдела;</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8.29.  обеспечивает в пределах компетенции Отдела наполняемость сайта Управления;</w:t>
      </w:r>
    </w:p>
    <w:p w:rsidR="00DF705B" w:rsidRPr="004A427E" w:rsidRDefault="00DF705B" w:rsidP="00DF705B">
      <w:pPr>
        <w:spacing w:after="0" w:line="240" w:lineRule="auto"/>
        <w:ind w:firstLine="709"/>
        <w:jc w:val="both"/>
        <w:rPr>
          <w:rFonts w:ascii="Times New Roman" w:eastAsia="Times New Roman" w:hAnsi="Times New Roman" w:cs="Times New Roman"/>
          <w:sz w:val="24"/>
          <w:szCs w:val="24"/>
          <w:lang w:eastAsia="ru-RU"/>
        </w:rPr>
      </w:pPr>
      <w:r w:rsidRPr="004A427E">
        <w:rPr>
          <w:rFonts w:ascii="Times New Roman" w:eastAsia="Times New Roman" w:hAnsi="Times New Roman" w:cs="Times New Roman"/>
          <w:sz w:val="24"/>
          <w:szCs w:val="24"/>
          <w:lang w:eastAsia="ru-RU"/>
        </w:rPr>
        <w:t>8.30.  управляет в установленном порядке внутренними (операционными) казначейскими рисками в пределах компетенции Отдела;</w:t>
      </w:r>
    </w:p>
    <w:p w:rsidR="00DF705B" w:rsidRPr="004A427E" w:rsidRDefault="00DF705B" w:rsidP="00DF705B">
      <w:pPr>
        <w:rPr>
          <w:sz w:val="24"/>
          <w:szCs w:val="24"/>
        </w:rPr>
      </w:pPr>
      <w:r w:rsidRPr="004A427E">
        <w:rPr>
          <w:rFonts w:ascii="Times New Roman" w:eastAsia="Times New Roman" w:hAnsi="Times New Roman" w:cs="Times New Roman"/>
          <w:sz w:val="24"/>
          <w:szCs w:val="24"/>
          <w:lang w:eastAsia="ru-RU"/>
        </w:rPr>
        <w:t xml:space="preserve">         8.31.  осуществляет иные функции в пределах компетенции Отдела.</w:t>
      </w:r>
    </w:p>
    <w:p w:rsidR="00EA1546" w:rsidRPr="004A427E" w:rsidRDefault="00EA1546" w:rsidP="003D62BA">
      <w:pPr>
        <w:ind w:firstLine="709"/>
        <w:jc w:val="both"/>
        <w:rPr>
          <w:rFonts w:ascii="Arial Unicode MS" w:eastAsia="Arial Unicode MS" w:hAnsi="Arial Unicode MS" w:cs="Arial Unicode MS"/>
          <w:color w:val="000000"/>
          <w:sz w:val="24"/>
          <w:szCs w:val="24"/>
          <w:lang w:eastAsia="ru-RU"/>
        </w:rPr>
      </w:pPr>
      <w:r w:rsidRPr="004A427E">
        <w:rPr>
          <w:rFonts w:ascii="Times New Roman" w:hAnsi="Times New Roman" w:cs="Times New Roman"/>
          <w:sz w:val="24"/>
          <w:szCs w:val="24"/>
        </w:rPr>
        <w:t>9</w:t>
      </w:r>
      <w:r w:rsidR="001E29B4" w:rsidRPr="004A427E">
        <w:rPr>
          <w:rFonts w:ascii="Times New Roman" w:hAnsi="Times New Roman" w:cs="Times New Roman"/>
          <w:sz w:val="24"/>
          <w:szCs w:val="24"/>
        </w:rPr>
        <w:t xml:space="preserve">. </w:t>
      </w:r>
      <w:proofErr w:type="gramStart"/>
      <w:r w:rsidR="00073268" w:rsidRPr="004A427E">
        <w:rPr>
          <w:rFonts w:ascii="Times New Roman" w:hAnsi="Times New Roman" w:cs="Times New Roman"/>
          <w:sz w:val="24"/>
          <w:szCs w:val="24"/>
        </w:rPr>
        <w:t xml:space="preserve">Старший специалист 1 разряда </w:t>
      </w:r>
      <w:r w:rsidR="00A01071" w:rsidRPr="004A427E">
        <w:rPr>
          <w:rFonts w:ascii="Times New Roman" w:hAnsi="Times New Roman" w:cs="Times New Roman"/>
          <w:sz w:val="24"/>
          <w:szCs w:val="24"/>
        </w:rPr>
        <w:t xml:space="preserve"> </w:t>
      </w:r>
      <w:r w:rsidR="001E29B4" w:rsidRPr="004A427E">
        <w:rPr>
          <w:rFonts w:ascii="Times New Roman" w:hAnsi="Times New Roman" w:cs="Times New Roman"/>
          <w:sz w:val="24"/>
          <w:szCs w:val="24"/>
        </w:rPr>
        <w:t xml:space="preserve">осуществляет иные права и исполняет иные обязанности, предусмотренные законодательством Российской Федерации, </w:t>
      </w:r>
      <w:r w:rsidRPr="004A427E">
        <w:rPr>
          <w:rFonts w:ascii="Times New Roman" w:eastAsia="Arial Unicode MS" w:hAnsi="Times New Roman" w:cs="Times New Roman"/>
          <w:color w:val="000000"/>
          <w:sz w:val="24"/>
          <w:szCs w:val="24"/>
          <w:lang w:eastAsia="ru-RU"/>
        </w:rPr>
        <w:t xml:space="preserve">Положением о Федеральном казначействе, утвержденным постановлением Правительства Российской Федерации от 1 декабря 2004 года № 703 «О Федеральном казначействе», </w:t>
      </w:r>
      <w:hyperlink r:id="rId8" w:history="1">
        <w:r w:rsidRPr="004A427E">
          <w:rPr>
            <w:rFonts w:ascii="Times New Roman" w:eastAsia="Arial Unicode MS" w:hAnsi="Times New Roman" w:cs="Times New Roman"/>
            <w:color w:val="000000"/>
            <w:sz w:val="24"/>
            <w:szCs w:val="24"/>
            <w:lang w:eastAsia="ru-RU"/>
          </w:rPr>
          <w:t>Положением</w:t>
        </w:r>
      </w:hyperlink>
      <w:r w:rsidRPr="004A427E">
        <w:rPr>
          <w:rFonts w:ascii="Times New Roman" w:eastAsia="Arial Unicode MS" w:hAnsi="Times New Roman" w:cs="Times New Roman"/>
          <w:color w:val="000000"/>
          <w:sz w:val="24"/>
          <w:szCs w:val="24"/>
          <w:lang w:eastAsia="ru-RU"/>
        </w:rPr>
        <w:t xml:space="preserve"> об Управлении Федерального казначейства по Ярославской области, утвержденного приказом Казначейства России от 27 декабря 2013 года  № 316.</w:t>
      </w:r>
      <w:proofErr w:type="gramEnd"/>
    </w:p>
    <w:p w:rsidR="001E29B4" w:rsidRPr="004A427E" w:rsidRDefault="001E29B4">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1</w:t>
      </w:r>
      <w:r w:rsidR="00EA1546" w:rsidRPr="004A427E">
        <w:rPr>
          <w:rFonts w:ascii="Times New Roman" w:hAnsi="Times New Roman" w:cs="Times New Roman"/>
          <w:sz w:val="24"/>
          <w:szCs w:val="24"/>
        </w:rPr>
        <w:t>0</w:t>
      </w:r>
      <w:r w:rsidRPr="004A427E">
        <w:rPr>
          <w:rFonts w:ascii="Times New Roman" w:hAnsi="Times New Roman" w:cs="Times New Roman"/>
          <w:sz w:val="24"/>
          <w:szCs w:val="24"/>
        </w:rPr>
        <w:t xml:space="preserve">. </w:t>
      </w:r>
      <w:r w:rsidR="00073268" w:rsidRPr="004A427E">
        <w:rPr>
          <w:rFonts w:ascii="Times New Roman" w:hAnsi="Times New Roman" w:cs="Times New Roman"/>
          <w:sz w:val="24"/>
          <w:szCs w:val="24"/>
        </w:rPr>
        <w:t>Старший специалист 1 разряда</w:t>
      </w:r>
      <w:r w:rsidRPr="004A427E">
        <w:rPr>
          <w:rFonts w:ascii="Times New Roman" w:hAnsi="Times New Roman" w:cs="Times New Roman"/>
          <w:sz w:val="24"/>
          <w:szCs w:val="24"/>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rsidP="00A01071">
      <w:pPr>
        <w:pStyle w:val="ConsPlusNormal"/>
        <w:jc w:val="center"/>
        <w:outlineLvl w:val="1"/>
        <w:rPr>
          <w:rFonts w:ascii="Times New Roman" w:hAnsi="Times New Roman" w:cs="Times New Roman"/>
          <w:b/>
          <w:i/>
          <w:sz w:val="24"/>
          <w:szCs w:val="24"/>
        </w:rPr>
      </w:pPr>
      <w:r w:rsidRPr="004A427E">
        <w:rPr>
          <w:rFonts w:ascii="Times New Roman" w:hAnsi="Times New Roman" w:cs="Times New Roman"/>
          <w:b/>
          <w:sz w:val="24"/>
          <w:szCs w:val="24"/>
        </w:rPr>
        <w:t xml:space="preserve">IV. Перечень вопросов, по которым </w:t>
      </w:r>
      <w:r w:rsidR="00073268" w:rsidRPr="004A427E">
        <w:rPr>
          <w:rFonts w:ascii="Times New Roman" w:hAnsi="Times New Roman" w:cs="Times New Roman"/>
          <w:b/>
          <w:sz w:val="24"/>
          <w:szCs w:val="24"/>
        </w:rPr>
        <w:t>старший специалист 1 разряда</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вправе или обязан самостоятельно принимать управленческие</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и иные решения</w:t>
      </w:r>
    </w:p>
    <w:p w:rsidR="001E29B4" w:rsidRPr="004A427E" w:rsidRDefault="001E29B4">
      <w:pPr>
        <w:pStyle w:val="ConsPlusNormal"/>
        <w:jc w:val="center"/>
        <w:rPr>
          <w:rFonts w:ascii="Times New Roman" w:hAnsi="Times New Roman" w:cs="Times New Roman"/>
          <w:sz w:val="24"/>
          <w:szCs w:val="24"/>
        </w:rPr>
      </w:pPr>
    </w:p>
    <w:p w:rsidR="008D3E8C" w:rsidRPr="004A427E" w:rsidRDefault="001E29B4" w:rsidP="00E3622C">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1</w:t>
      </w:r>
      <w:r w:rsidR="00EA1546" w:rsidRPr="004A427E">
        <w:rPr>
          <w:rFonts w:ascii="Times New Roman" w:hAnsi="Times New Roman" w:cs="Times New Roman"/>
          <w:sz w:val="24"/>
          <w:szCs w:val="24"/>
        </w:rPr>
        <w:t>1</w:t>
      </w:r>
      <w:r w:rsidRPr="004A427E">
        <w:rPr>
          <w:rFonts w:ascii="Times New Roman" w:hAnsi="Times New Roman" w:cs="Times New Roman"/>
          <w:sz w:val="24"/>
          <w:szCs w:val="24"/>
        </w:rPr>
        <w:t xml:space="preserve">. </w:t>
      </w:r>
      <w:r w:rsidR="00E3622C" w:rsidRPr="004A427E">
        <w:rPr>
          <w:rFonts w:ascii="Times New Roman" w:hAnsi="Times New Roman" w:cs="Times New Roman"/>
          <w:sz w:val="24"/>
          <w:szCs w:val="24"/>
        </w:rPr>
        <w:t>При исполнении служебных обязанностей старший специалист 1 разряда вправе или обязан самостоятельно принимать решения по вопросам кадрового обеспечения.</w:t>
      </w:r>
    </w:p>
    <w:p w:rsidR="00E3622C" w:rsidRPr="004A427E" w:rsidRDefault="00E3622C" w:rsidP="00E3622C">
      <w:pPr>
        <w:pStyle w:val="ConsPlusNormal"/>
        <w:ind w:firstLine="540"/>
        <w:jc w:val="both"/>
        <w:rPr>
          <w:rFonts w:ascii="Times New Roman" w:hAnsi="Times New Roman" w:cs="Times New Roman"/>
          <w:sz w:val="24"/>
          <w:szCs w:val="24"/>
        </w:rPr>
      </w:pPr>
    </w:p>
    <w:p w:rsidR="001E29B4" w:rsidRPr="004A427E" w:rsidRDefault="001E29B4" w:rsidP="00A01071">
      <w:pPr>
        <w:pStyle w:val="ConsPlusNormal"/>
        <w:jc w:val="center"/>
        <w:outlineLvl w:val="1"/>
        <w:rPr>
          <w:rFonts w:ascii="Times New Roman" w:hAnsi="Times New Roman" w:cs="Times New Roman"/>
          <w:b/>
          <w:i/>
          <w:sz w:val="24"/>
          <w:szCs w:val="24"/>
        </w:rPr>
      </w:pPr>
      <w:r w:rsidRPr="004A427E">
        <w:rPr>
          <w:rFonts w:ascii="Times New Roman" w:hAnsi="Times New Roman" w:cs="Times New Roman"/>
          <w:b/>
          <w:sz w:val="24"/>
          <w:szCs w:val="24"/>
        </w:rPr>
        <w:lastRenderedPageBreak/>
        <w:t xml:space="preserve">V. Перечень вопросов, по которым </w:t>
      </w:r>
      <w:r w:rsidR="00BA3CF8" w:rsidRPr="004A427E">
        <w:rPr>
          <w:rFonts w:ascii="Times New Roman" w:hAnsi="Times New Roman" w:cs="Times New Roman"/>
          <w:b/>
          <w:sz w:val="24"/>
          <w:szCs w:val="24"/>
        </w:rPr>
        <w:t>старший специалист 1 разряда</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 xml:space="preserve">вправе или </w:t>
      </w:r>
      <w:proofErr w:type="gramStart"/>
      <w:r w:rsidRPr="004A427E">
        <w:rPr>
          <w:rFonts w:ascii="Times New Roman" w:hAnsi="Times New Roman" w:cs="Times New Roman"/>
          <w:b/>
          <w:sz w:val="24"/>
          <w:szCs w:val="24"/>
        </w:rPr>
        <w:t>обязан</w:t>
      </w:r>
      <w:proofErr w:type="gramEnd"/>
      <w:r w:rsidRPr="004A427E">
        <w:rPr>
          <w:rFonts w:ascii="Times New Roman" w:hAnsi="Times New Roman" w:cs="Times New Roman"/>
          <w:b/>
          <w:sz w:val="24"/>
          <w:szCs w:val="24"/>
        </w:rPr>
        <w:t xml:space="preserve"> участвовать при подготовке проектов</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нормативных правовых актов и (или) проектов</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управленческих и иных решений</w:t>
      </w:r>
    </w:p>
    <w:p w:rsidR="001E29B4" w:rsidRPr="004A427E" w:rsidRDefault="001E29B4">
      <w:pPr>
        <w:pStyle w:val="ConsPlusNormal"/>
        <w:ind w:firstLine="540"/>
        <w:jc w:val="both"/>
        <w:rPr>
          <w:rFonts w:ascii="Times New Roman" w:hAnsi="Times New Roman" w:cs="Times New Roman"/>
          <w:sz w:val="24"/>
          <w:szCs w:val="24"/>
        </w:rPr>
      </w:pPr>
    </w:p>
    <w:p w:rsidR="001E29B4" w:rsidRPr="004A427E" w:rsidRDefault="001E29B4" w:rsidP="00E3622C">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1</w:t>
      </w:r>
      <w:r w:rsidR="00EA1546" w:rsidRPr="004A427E">
        <w:rPr>
          <w:rFonts w:ascii="Times New Roman" w:hAnsi="Times New Roman" w:cs="Times New Roman"/>
          <w:sz w:val="24"/>
          <w:szCs w:val="24"/>
        </w:rPr>
        <w:t>2</w:t>
      </w:r>
      <w:r w:rsidRPr="004A427E">
        <w:rPr>
          <w:rFonts w:ascii="Times New Roman" w:hAnsi="Times New Roman" w:cs="Times New Roman"/>
          <w:sz w:val="24"/>
          <w:szCs w:val="24"/>
        </w:rPr>
        <w:t xml:space="preserve">. </w:t>
      </w:r>
      <w:r w:rsidR="00E3622C" w:rsidRPr="004A427E">
        <w:rPr>
          <w:rFonts w:ascii="Times New Roman" w:hAnsi="Times New Roman" w:cs="Times New Roman"/>
          <w:sz w:val="24"/>
          <w:szCs w:val="24"/>
        </w:rPr>
        <w:t>Старший специалист 1 разряда в соответствии со своей компетенцией вправе или обязан участвовать при подготовке (обсуждении) следующих проектов: вопросы  кадрового обеспечения деятельности Управления при выполнении возложенных на него задач и функций.</w:t>
      </w:r>
    </w:p>
    <w:p w:rsidR="001E29B4" w:rsidRPr="004A427E" w:rsidRDefault="001E29B4">
      <w:pPr>
        <w:pStyle w:val="ConsPlusNormal"/>
        <w:jc w:val="center"/>
        <w:outlineLvl w:val="1"/>
        <w:rPr>
          <w:rFonts w:ascii="Times New Roman" w:hAnsi="Times New Roman" w:cs="Times New Roman"/>
          <w:b/>
          <w:sz w:val="24"/>
          <w:szCs w:val="24"/>
        </w:rPr>
      </w:pPr>
      <w:r w:rsidRPr="004A427E">
        <w:rPr>
          <w:rFonts w:ascii="Times New Roman" w:hAnsi="Times New Roman" w:cs="Times New Roman"/>
          <w:b/>
          <w:sz w:val="24"/>
          <w:szCs w:val="24"/>
        </w:rPr>
        <w:t>VI. Сроки и процедуры подготовки, рассмотрения</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проектов управленческих и иных решений, порядок</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согласования и принятия данных решений</w:t>
      </w:r>
    </w:p>
    <w:p w:rsidR="001E29B4" w:rsidRPr="004A427E" w:rsidRDefault="001E29B4">
      <w:pPr>
        <w:pStyle w:val="ConsPlusNormal"/>
        <w:ind w:firstLine="540"/>
        <w:jc w:val="both"/>
        <w:rPr>
          <w:rFonts w:ascii="Times New Roman" w:hAnsi="Times New Roman" w:cs="Times New Roman"/>
          <w:sz w:val="24"/>
          <w:szCs w:val="24"/>
        </w:rPr>
      </w:pPr>
    </w:p>
    <w:p w:rsidR="008D3E8C" w:rsidRPr="004A427E" w:rsidRDefault="008D3E8C" w:rsidP="00E3622C">
      <w:pPr>
        <w:pStyle w:val="ConsPlusNormal"/>
        <w:ind w:firstLine="540"/>
        <w:jc w:val="both"/>
        <w:rPr>
          <w:rFonts w:ascii="Times New Roman" w:hAnsi="Times New Roman" w:cs="Times New Roman"/>
          <w:sz w:val="24"/>
          <w:szCs w:val="24"/>
        </w:rPr>
      </w:pPr>
      <w:r w:rsidRPr="004A427E">
        <w:rPr>
          <w:rFonts w:ascii="Times New Roman" w:hAnsi="Times New Roman" w:cs="Times New Roman"/>
          <w:sz w:val="24"/>
          <w:szCs w:val="24"/>
        </w:rPr>
        <w:t xml:space="preserve">13. </w:t>
      </w:r>
      <w:r w:rsidR="00E3622C" w:rsidRPr="004A427E">
        <w:rPr>
          <w:rFonts w:ascii="Times New Roman" w:hAnsi="Times New Roman" w:cs="Times New Roman"/>
          <w:sz w:val="24"/>
          <w:szCs w:val="24"/>
        </w:rPr>
        <w:t>В соответствии со своими должностными обязанностями старший специалист 1 разряда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E3622C" w:rsidRPr="004A427E" w:rsidRDefault="00E3622C" w:rsidP="00E3622C">
      <w:pPr>
        <w:pStyle w:val="ConsPlusNormal"/>
        <w:ind w:firstLine="540"/>
        <w:jc w:val="both"/>
        <w:rPr>
          <w:rFonts w:ascii="Times New Roman" w:hAnsi="Times New Roman" w:cs="Times New Roman"/>
          <w:sz w:val="24"/>
          <w:szCs w:val="24"/>
        </w:rPr>
      </w:pPr>
    </w:p>
    <w:p w:rsidR="001E29B4" w:rsidRPr="004A427E" w:rsidRDefault="001E29B4">
      <w:pPr>
        <w:pStyle w:val="ConsPlusNormal"/>
        <w:jc w:val="center"/>
        <w:outlineLvl w:val="1"/>
        <w:rPr>
          <w:rFonts w:ascii="Times New Roman" w:hAnsi="Times New Roman" w:cs="Times New Roman"/>
          <w:b/>
          <w:sz w:val="24"/>
          <w:szCs w:val="24"/>
        </w:rPr>
      </w:pPr>
      <w:r w:rsidRPr="004A427E">
        <w:rPr>
          <w:rFonts w:ascii="Times New Roman" w:hAnsi="Times New Roman" w:cs="Times New Roman"/>
          <w:b/>
          <w:sz w:val="24"/>
          <w:szCs w:val="24"/>
        </w:rPr>
        <w:t>VII. Порядок служебного взаимодействия</w:t>
      </w:r>
    </w:p>
    <w:p w:rsidR="001E29B4" w:rsidRPr="004A427E" w:rsidRDefault="001E29B4">
      <w:pPr>
        <w:pStyle w:val="ConsPlusNormal"/>
        <w:ind w:firstLine="540"/>
        <w:jc w:val="both"/>
        <w:rPr>
          <w:rFonts w:ascii="Times New Roman" w:hAnsi="Times New Roman" w:cs="Times New Roman"/>
          <w:b/>
          <w:sz w:val="24"/>
          <w:szCs w:val="24"/>
        </w:rPr>
      </w:pPr>
    </w:p>
    <w:p w:rsidR="00E3622C" w:rsidRPr="004A427E" w:rsidRDefault="008D3E8C" w:rsidP="008D3E8C">
      <w:pPr>
        <w:pStyle w:val="ConsPlusNormal"/>
        <w:jc w:val="both"/>
        <w:outlineLvl w:val="1"/>
        <w:rPr>
          <w:rFonts w:ascii="Times New Roman" w:hAnsi="Times New Roman" w:cs="Times New Roman"/>
          <w:sz w:val="24"/>
          <w:szCs w:val="24"/>
        </w:rPr>
      </w:pPr>
      <w:r w:rsidRPr="004A427E">
        <w:rPr>
          <w:rFonts w:ascii="Times New Roman" w:hAnsi="Times New Roman" w:cs="Times New Roman"/>
          <w:sz w:val="24"/>
          <w:szCs w:val="24"/>
        </w:rPr>
        <w:t xml:space="preserve">       14. </w:t>
      </w:r>
      <w:proofErr w:type="gramStart"/>
      <w:r w:rsidR="00E3622C" w:rsidRPr="004A427E">
        <w:rPr>
          <w:rFonts w:ascii="Times New Roman" w:hAnsi="Times New Roman" w:cs="Times New Roman"/>
          <w:sz w:val="24"/>
          <w:szCs w:val="24"/>
        </w:rPr>
        <w:t>Взаимодействие старшего специалиста 1 разряда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F705B" w:rsidRPr="004A427E">
        <w:rPr>
          <w:rFonts w:ascii="Times New Roman" w:hAnsi="Times New Roman" w:cs="Times New Roman"/>
          <w:sz w:val="24"/>
          <w:szCs w:val="24"/>
        </w:rPr>
        <w:t>едерации от 12 августа 2002 г. №</w:t>
      </w:r>
      <w:r w:rsidR="00E3622C" w:rsidRPr="004A427E">
        <w:rPr>
          <w:rFonts w:ascii="Times New Roman" w:hAnsi="Times New Roman" w:cs="Times New Roman"/>
          <w:sz w:val="24"/>
          <w:szCs w:val="24"/>
        </w:rPr>
        <w:t xml:space="preserve"> 885 "Об утверждении общих принципов служебного поведения государственных служащих", и требований к служебному поведению</w:t>
      </w:r>
      <w:proofErr w:type="gramEnd"/>
      <w:r w:rsidR="00E3622C" w:rsidRPr="004A427E">
        <w:rPr>
          <w:rFonts w:ascii="Times New Roman" w:hAnsi="Times New Roman" w:cs="Times New Roman"/>
          <w:sz w:val="24"/>
          <w:szCs w:val="24"/>
        </w:rPr>
        <w:t xml:space="preserve"> гражданского служащего, установленных статьей 18 Федераль</w:t>
      </w:r>
      <w:r w:rsidR="00DF705B" w:rsidRPr="004A427E">
        <w:rPr>
          <w:rFonts w:ascii="Times New Roman" w:hAnsi="Times New Roman" w:cs="Times New Roman"/>
          <w:sz w:val="24"/>
          <w:szCs w:val="24"/>
        </w:rPr>
        <w:t>ного закона от 27 июля 2004 г. №</w:t>
      </w:r>
      <w:r w:rsidR="00E3622C" w:rsidRPr="004A427E">
        <w:rPr>
          <w:rFonts w:ascii="Times New Roman" w:hAnsi="Times New Roman" w:cs="Times New Roman"/>
          <w:sz w:val="24"/>
          <w:szCs w:val="24"/>
        </w:rPr>
        <w:t xml:space="preserve">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r w:rsidRPr="004A427E">
        <w:rPr>
          <w:rFonts w:ascii="Times New Roman" w:hAnsi="Times New Roman" w:cs="Times New Roman"/>
          <w:sz w:val="24"/>
          <w:szCs w:val="24"/>
        </w:rPr>
        <w:t xml:space="preserve"> </w:t>
      </w:r>
    </w:p>
    <w:p w:rsidR="008D3E8C" w:rsidRPr="004A427E" w:rsidRDefault="008D3E8C" w:rsidP="008D3E8C">
      <w:pPr>
        <w:pStyle w:val="ConsPlusNormal"/>
        <w:jc w:val="both"/>
        <w:outlineLvl w:val="1"/>
        <w:rPr>
          <w:rFonts w:ascii="Times New Roman" w:hAnsi="Times New Roman" w:cs="Times New Roman"/>
          <w:sz w:val="24"/>
          <w:szCs w:val="24"/>
        </w:rPr>
      </w:pPr>
      <w:r w:rsidRPr="004A427E">
        <w:rPr>
          <w:rFonts w:ascii="Times New Roman" w:hAnsi="Times New Roman" w:cs="Times New Roman"/>
          <w:sz w:val="24"/>
          <w:szCs w:val="24"/>
        </w:rPr>
        <w:t xml:space="preserve">      </w:t>
      </w:r>
    </w:p>
    <w:p w:rsidR="001E29B4" w:rsidRPr="004A427E" w:rsidRDefault="001E29B4" w:rsidP="008D3E8C">
      <w:pPr>
        <w:pStyle w:val="ConsPlusNormal"/>
        <w:jc w:val="center"/>
        <w:outlineLvl w:val="1"/>
        <w:rPr>
          <w:rFonts w:ascii="Times New Roman" w:hAnsi="Times New Roman" w:cs="Times New Roman"/>
          <w:b/>
          <w:sz w:val="24"/>
          <w:szCs w:val="24"/>
        </w:rPr>
      </w:pPr>
      <w:r w:rsidRPr="004A427E">
        <w:rPr>
          <w:rFonts w:ascii="Times New Roman" w:hAnsi="Times New Roman" w:cs="Times New Roman"/>
          <w:b/>
          <w:sz w:val="24"/>
          <w:szCs w:val="24"/>
        </w:rPr>
        <w:t>VIII. Показатели эффективности и результативности</w:t>
      </w:r>
    </w:p>
    <w:p w:rsidR="001E29B4" w:rsidRPr="004A427E" w:rsidRDefault="001E29B4">
      <w:pPr>
        <w:pStyle w:val="ConsPlusNormal"/>
        <w:jc w:val="center"/>
        <w:rPr>
          <w:rFonts w:ascii="Times New Roman" w:hAnsi="Times New Roman" w:cs="Times New Roman"/>
          <w:b/>
          <w:sz w:val="24"/>
          <w:szCs w:val="24"/>
        </w:rPr>
      </w:pPr>
      <w:r w:rsidRPr="004A427E">
        <w:rPr>
          <w:rFonts w:ascii="Times New Roman" w:hAnsi="Times New Roman" w:cs="Times New Roman"/>
          <w:b/>
          <w:sz w:val="24"/>
          <w:szCs w:val="24"/>
        </w:rPr>
        <w:t>профессиональной служебной деятельности</w:t>
      </w:r>
    </w:p>
    <w:p w:rsidR="001E29B4" w:rsidRPr="004A427E" w:rsidRDefault="001E29B4">
      <w:pPr>
        <w:pStyle w:val="ConsPlusNormal"/>
        <w:ind w:firstLine="540"/>
        <w:jc w:val="both"/>
        <w:rPr>
          <w:rFonts w:ascii="Times New Roman" w:hAnsi="Times New Roman" w:cs="Times New Roman"/>
          <w:b/>
          <w:sz w:val="24"/>
          <w:szCs w:val="24"/>
        </w:rPr>
      </w:pPr>
    </w:p>
    <w:p w:rsidR="00E3622C" w:rsidRPr="004A427E" w:rsidRDefault="00AC48B3" w:rsidP="00E3622C">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 xml:space="preserve">15. </w:t>
      </w:r>
      <w:r w:rsidR="00E3622C" w:rsidRPr="004A427E">
        <w:rPr>
          <w:rFonts w:ascii="Times New Roman" w:hAnsi="Times New Roman" w:cs="Times New Roman"/>
          <w:sz w:val="24"/>
          <w:szCs w:val="24"/>
        </w:rPr>
        <w:t xml:space="preserve">Эффективность и результативность профессиональной служебной деятельности </w:t>
      </w:r>
      <w:r w:rsidR="00C64ADA" w:rsidRPr="004A427E">
        <w:rPr>
          <w:rFonts w:ascii="Times New Roman" w:hAnsi="Times New Roman" w:cs="Times New Roman"/>
          <w:sz w:val="24"/>
          <w:szCs w:val="24"/>
        </w:rPr>
        <w:t>старшего специалиста 1 разряда</w:t>
      </w:r>
      <w:r w:rsidR="00E3622C" w:rsidRPr="004A427E">
        <w:rPr>
          <w:rFonts w:ascii="Times New Roman" w:hAnsi="Times New Roman" w:cs="Times New Roman"/>
          <w:sz w:val="24"/>
          <w:szCs w:val="24"/>
        </w:rPr>
        <w:t xml:space="preserve"> оценивается по следующим показателям:</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w:t>
      </w:r>
      <w:r w:rsidR="00E3622C" w:rsidRPr="004A427E">
        <w:rPr>
          <w:rFonts w:ascii="Times New Roman" w:hAnsi="Times New Roman" w:cs="Times New Roman"/>
          <w:sz w:val="24"/>
          <w:szCs w:val="24"/>
        </w:rPr>
        <w:t>.</w:t>
      </w:r>
      <w:r w:rsidR="00C64ADA" w:rsidRPr="004A427E">
        <w:rPr>
          <w:rFonts w:ascii="Times New Roman" w:hAnsi="Times New Roman" w:cs="Times New Roman"/>
          <w:sz w:val="24"/>
          <w:szCs w:val="24"/>
        </w:rPr>
        <w:t>1</w:t>
      </w:r>
      <w:r w:rsidR="00E3622C" w:rsidRPr="004A427E">
        <w:rPr>
          <w:rFonts w:ascii="Times New Roman" w:hAnsi="Times New Roman" w:cs="Times New Roman"/>
          <w:sz w:val="24"/>
          <w:szCs w:val="24"/>
        </w:rPr>
        <w:t>.</w:t>
      </w:r>
      <w:r w:rsidRPr="004A427E">
        <w:rPr>
          <w:rFonts w:ascii="Times New Roman" w:hAnsi="Times New Roman" w:cs="Times New Roman"/>
          <w:sz w:val="24"/>
          <w:szCs w:val="24"/>
        </w:rPr>
        <w:t xml:space="preserve"> соблюдение порядка оформления, учета  и выдачи служебных удостоверений;</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w:t>
      </w:r>
      <w:r w:rsidR="00E3622C" w:rsidRPr="004A427E">
        <w:rPr>
          <w:rFonts w:ascii="Times New Roman" w:hAnsi="Times New Roman" w:cs="Times New Roman"/>
          <w:sz w:val="24"/>
          <w:szCs w:val="24"/>
        </w:rPr>
        <w:t>.</w:t>
      </w:r>
      <w:r w:rsidR="00C64ADA" w:rsidRPr="004A427E">
        <w:rPr>
          <w:rFonts w:ascii="Times New Roman" w:hAnsi="Times New Roman" w:cs="Times New Roman"/>
          <w:sz w:val="24"/>
          <w:szCs w:val="24"/>
        </w:rPr>
        <w:t>2</w:t>
      </w:r>
      <w:r w:rsidR="00E3622C" w:rsidRPr="004A427E">
        <w:rPr>
          <w:rFonts w:ascii="Times New Roman" w:hAnsi="Times New Roman" w:cs="Times New Roman"/>
          <w:sz w:val="24"/>
          <w:szCs w:val="24"/>
        </w:rPr>
        <w:t>.</w:t>
      </w:r>
      <w:r w:rsidRPr="004A427E">
        <w:rPr>
          <w:rFonts w:ascii="Times New Roman" w:hAnsi="Times New Roman" w:cs="Times New Roman"/>
          <w:sz w:val="24"/>
          <w:szCs w:val="24"/>
        </w:rPr>
        <w:t xml:space="preserve"> соблюдение порядка и сроков подготовки приказов по личному составу;</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w:t>
      </w:r>
      <w:r w:rsidR="00E3622C" w:rsidRPr="004A427E">
        <w:rPr>
          <w:rFonts w:ascii="Times New Roman" w:hAnsi="Times New Roman" w:cs="Times New Roman"/>
          <w:sz w:val="24"/>
          <w:szCs w:val="24"/>
        </w:rPr>
        <w:t>.3.</w:t>
      </w:r>
      <w:r w:rsidRPr="004A427E">
        <w:rPr>
          <w:rFonts w:ascii="Times New Roman" w:hAnsi="Times New Roman" w:cs="Times New Roman"/>
          <w:sz w:val="24"/>
          <w:szCs w:val="24"/>
        </w:rPr>
        <w:t xml:space="preserve"> своевременное и правильное оформление документов при приеме, перемещении  и увольнении гражданских служащих и работников, </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15.4</w:t>
      </w:r>
      <w:r w:rsidR="00C64ADA" w:rsidRPr="004A427E">
        <w:rPr>
          <w:rFonts w:ascii="Times New Roman" w:hAnsi="Times New Roman" w:cs="Times New Roman"/>
          <w:sz w:val="24"/>
          <w:szCs w:val="24"/>
        </w:rPr>
        <w:t>.</w:t>
      </w:r>
      <w:r w:rsidRPr="004A427E">
        <w:rPr>
          <w:rFonts w:ascii="Times New Roman" w:hAnsi="Times New Roman" w:cs="Times New Roman"/>
          <w:sz w:val="24"/>
          <w:szCs w:val="24"/>
        </w:rPr>
        <w:t xml:space="preserve"> своевременное и правильное оформление учета и ведения трудовых книжек;</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15.5</w:t>
      </w:r>
      <w:r w:rsidR="00C64ADA" w:rsidRPr="004A427E">
        <w:rPr>
          <w:rFonts w:ascii="Times New Roman" w:hAnsi="Times New Roman" w:cs="Times New Roman"/>
          <w:sz w:val="24"/>
          <w:szCs w:val="24"/>
        </w:rPr>
        <w:t>.</w:t>
      </w:r>
      <w:r w:rsidRPr="004A427E">
        <w:rPr>
          <w:rFonts w:ascii="Times New Roman" w:hAnsi="Times New Roman" w:cs="Times New Roman"/>
          <w:sz w:val="24"/>
          <w:szCs w:val="24"/>
        </w:rPr>
        <w:t xml:space="preserve"> своевременное и правильное внесение данных</w:t>
      </w:r>
      <w:r w:rsidR="00DF705B" w:rsidRPr="004A427E">
        <w:rPr>
          <w:rFonts w:ascii="Times New Roman" w:hAnsi="Times New Roman" w:cs="Times New Roman"/>
          <w:sz w:val="24"/>
          <w:szCs w:val="24"/>
        </w:rPr>
        <w:t xml:space="preserve"> кадрового учета</w:t>
      </w:r>
      <w:r w:rsidRPr="004A427E">
        <w:rPr>
          <w:rFonts w:ascii="Times New Roman" w:hAnsi="Times New Roman" w:cs="Times New Roman"/>
          <w:sz w:val="24"/>
          <w:szCs w:val="24"/>
        </w:rPr>
        <w:t xml:space="preserve"> в базу </w:t>
      </w:r>
      <w:r w:rsidR="00A04B0A" w:rsidRPr="004A427E">
        <w:rPr>
          <w:rFonts w:ascii="Times New Roman" w:hAnsi="Times New Roman" w:cs="Times New Roman"/>
          <w:sz w:val="24"/>
          <w:szCs w:val="24"/>
        </w:rPr>
        <w:t>используем</w:t>
      </w:r>
      <w:r w:rsidR="005F6766" w:rsidRPr="004A427E">
        <w:rPr>
          <w:rFonts w:ascii="Times New Roman" w:hAnsi="Times New Roman" w:cs="Times New Roman"/>
          <w:sz w:val="24"/>
          <w:szCs w:val="24"/>
        </w:rPr>
        <w:t>ой</w:t>
      </w:r>
      <w:r w:rsidR="00A04B0A" w:rsidRPr="004A427E">
        <w:rPr>
          <w:rFonts w:ascii="Times New Roman" w:hAnsi="Times New Roman" w:cs="Times New Roman"/>
          <w:sz w:val="24"/>
          <w:szCs w:val="24"/>
        </w:rPr>
        <w:t xml:space="preserve"> информационн</w:t>
      </w:r>
      <w:r w:rsidR="005F6766" w:rsidRPr="004A427E">
        <w:rPr>
          <w:rFonts w:ascii="Times New Roman" w:hAnsi="Times New Roman" w:cs="Times New Roman"/>
          <w:sz w:val="24"/>
          <w:szCs w:val="24"/>
        </w:rPr>
        <w:t>ой</w:t>
      </w:r>
      <w:r w:rsidR="00A04B0A" w:rsidRPr="004A427E">
        <w:rPr>
          <w:rFonts w:ascii="Times New Roman" w:hAnsi="Times New Roman" w:cs="Times New Roman"/>
          <w:sz w:val="24"/>
          <w:szCs w:val="24"/>
        </w:rPr>
        <w:t xml:space="preserve"> системы</w:t>
      </w:r>
      <w:r w:rsidR="00DF705B" w:rsidRPr="004A427E">
        <w:rPr>
          <w:rFonts w:ascii="Times New Roman" w:hAnsi="Times New Roman" w:cs="Times New Roman"/>
          <w:sz w:val="24"/>
          <w:szCs w:val="24"/>
        </w:rPr>
        <w:t>;</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15.6</w:t>
      </w:r>
      <w:r w:rsidR="00C64ADA" w:rsidRPr="004A427E">
        <w:rPr>
          <w:rFonts w:ascii="Times New Roman" w:hAnsi="Times New Roman" w:cs="Times New Roman"/>
          <w:sz w:val="24"/>
          <w:szCs w:val="24"/>
        </w:rPr>
        <w:t>.</w:t>
      </w:r>
      <w:r w:rsidRPr="004A427E">
        <w:rPr>
          <w:rFonts w:ascii="Times New Roman" w:hAnsi="Times New Roman" w:cs="Times New Roman"/>
          <w:sz w:val="24"/>
          <w:szCs w:val="24"/>
        </w:rPr>
        <w:t xml:space="preserve"> соблюдение требований к нормам служебного поведения и служебного распорядка;</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15.7</w:t>
      </w:r>
      <w:r w:rsidR="00C64ADA" w:rsidRPr="004A427E">
        <w:rPr>
          <w:rFonts w:ascii="Times New Roman" w:hAnsi="Times New Roman" w:cs="Times New Roman"/>
          <w:sz w:val="24"/>
          <w:szCs w:val="24"/>
        </w:rPr>
        <w:t>.</w:t>
      </w:r>
      <w:r w:rsidRPr="004A427E">
        <w:rPr>
          <w:rFonts w:ascii="Times New Roman" w:hAnsi="Times New Roman" w:cs="Times New Roman"/>
          <w:sz w:val="24"/>
          <w:szCs w:val="24"/>
        </w:rPr>
        <w:t xml:space="preserve"> соблюдение сохранности сведений составляющих государственную тайну или содержащих персональные данные;</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15.8</w:t>
      </w:r>
      <w:r w:rsidR="00C64ADA" w:rsidRPr="004A427E">
        <w:rPr>
          <w:rFonts w:ascii="Times New Roman" w:hAnsi="Times New Roman" w:cs="Times New Roman"/>
          <w:sz w:val="24"/>
          <w:szCs w:val="24"/>
        </w:rPr>
        <w:t>.</w:t>
      </w:r>
      <w:r w:rsidRPr="004A427E">
        <w:rPr>
          <w:rFonts w:ascii="Times New Roman" w:hAnsi="Times New Roman" w:cs="Times New Roman"/>
          <w:sz w:val="24"/>
          <w:szCs w:val="24"/>
        </w:rPr>
        <w:t xml:space="preserve"> своевременное и качественное выполнение заданий руководства;</w:t>
      </w:r>
    </w:p>
    <w:p w:rsidR="00580B26"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15.9</w:t>
      </w:r>
      <w:r w:rsidR="00C64ADA" w:rsidRPr="004A427E">
        <w:rPr>
          <w:rFonts w:ascii="Times New Roman" w:hAnsi="Times New Roman" w:cs="Times New Roman"/>
          <w:sz w:val="24"/>
          <w:szCs w:val="24"/>
        </w:rPr>
        <w:t>.</w:t>
      </w:r>
      <w:r w:rsidRPr="004A427E">
        <w:rPr>
          <w:rFonts w:ascii="Times New Roman" w:hAnsi="Times New Roman" w:cs="Times New Roman"/>
          <w:sz w:val="24"/>
          <w:szCs w:val="24"/>
        </w:rPr>
        <w:t xml:space="preserve"> обеспечение сохранности материально-технических ценностей;</w:t>
      </w:r>
    </w:p>
    <w:p w:rsidR="00AC48B3" w:rsidRPr="004A427E" w:rsidRDefault="00580B26" w:rsidP="00580B26">
      <w:pPr>
        <w:widowControl w:val="0"/>
        <w:spacing w:after="0" w:line="240" w:lineRule="auto"/>
        <w:ind w:firstLine="720"/>
        <w:jc w:val="both"/>
        <w:rPr>
          <w:rFonts w:ascii="Times New Roman" w:hAnsi="Times New Roman" w:cs="Times New Roman"/>
          <w:sz w:val="24"/>
          <w:szCs w:val="24"/>
        </w:rPr>
      </w:pPr>
      <w:r w:rsidRPr="004A427E">
        <w:rPr>
          <w:rFonts w:ascii="Times New Roman" w:hAnsi="Times New Roman" w:cs="Times New Roman"/>
          <w:sz w:val="24"/>
          <w:szCs w:val="24"/>
        </w:rPr>
        <w:t>15.10</w:t>
      </w:r>
      <w:r w:rsidR="00C64ADA" w:rsidRPr="004A427E">
        <w:rPr>
          <w:rFonts w:ascii="Times New Roman" w:hAnsi="Times New Roman" w:cs="Times New Roman"/>
          <w:sz w:val="24"/>
          <w:szCs w:val="24"/>
        </w:rPr>
        <w:t>.</w:t>
      </w:r>
      <w:r w:rsidRPr="004A427E">
        <w:rPr>
          <w:rFonts w:ascii="Times New Roman" w:hAnsi="Times New Roman" w:cs="Times New Roman"/>
          <w:sz w:val="24"/>
          <w:szCs w:val="24"/>
        </w:rPr>
        <w:t xml:space="preserve"> соблюдение требований по охране труда и  санитарно-технических норм содержания рабочих мест.</w:t>
      </w:r>
    </w:p>
    <w:p w:rsidR="00C314DB" w:rsidRPr="004A427E" w:rsidRDefault="00C314DB" w:rsidP="00580B26">
      <w:pPr>
        <w:widowControl w:val="0"/>
        <w:spacing w:after="0" w:line="240" w:lineRule="auto"/>
        <w:ind w:firstLine="720"/>
        <w:jc w:val="both"/>
        <w:rPr>
          <w:rFonts w:ascii="Times New Roman" w:hAnsi="Times New Roman" w:cs="Times New Roman"/>
          <w:sz w:val="24"/>
          <w:szCs w:val="24"/>
        </w:rPr>
      </w:pPr>
    </w:p>
    <w:p w:rsidR="00C314DB" w:rsidRPr="004A427E" w:rsidRDefault="00C314DB" w:rsidP="00580B26">
      <w:pPr>
        <w:widowControl w:val="0"/>
        <w:spacing w:after="0" w:line="240" w:lineRule="auto"/>
        <w:ind w:firstLine="720"/>
        <w:jc w:val="both"/>
        <w:rPr>
          <w:rFonts w:ascii="Times New Roman" w:hAnsi="Times New Roman" w:cs="Times New Roman"/>
          <w:sz w:val="24"/>
          <w:szCs w:val="24"/>
        </w:rPr>
      </w:pPr>
    </w:p>
    <w:p w:rsidR="001E29B4" w:rsidRPr="004A427E" w:rsidRDefault="001E29B4" w:rsidP="00355335">
      <w:pPr>
        <w:pStyle w:val="ConsPlusNormal"/>
        <w:ind w:firstLine="540"/>
        <w:jc w:val="center"/>
        <w:rPr>
          <w:rFonts w:ascii="Times New Roman" w:hAnsi="Times New Roman" w:cs="Times New Roman"/>
          <w:sz w:val="24"/>
          <w:szCs w:val="24"/>
          <w:u w:val="single"/>
        </w:rPr>
      </w:pPr>
      <w:r w:rsidRPr="004A427E">
        <w:rPr>
          <w:rFonts w:ascii="Times New Roman" w:hAnsi="Times New Roman" w:cs="Times New Roman"/>
          <w:sz w:val="24"/>
          <w:szCs w:val="24"/>
          <w:u w:val="single"/>
        </w:rPr>
        <w:t>Лист ознакомления с должностным регламентом</w:t>
      </w:r>
    </w:p>
    <w:p w:rsidR="001E29B4" w:rsidRPr="004A427E" w:rsidRDefault="00BA3CF8">
      <w:pPr>
        <w:pStyle w:val="ConsPlusNormal"/>
        <w:jc w:val="center"/>
        <w:rPr>
          <w:rFonts w:ascii="Times New Roman" w:hAnsi="Times New Roman" w:cs="Times New Roman"/>
          <w:sz w:val="24"/>
          <w:szCs w:val="24"/>
          <w:u w:val="single"/>
        </w:rPr>
      </w:pPr>
      <w:r w:rsidRPr="004A427E">
        <w:rPr>
          <w:rFonts w:ascii="Times New Roman" w:hAnsi="Times New Roman" w:cs="Times New Roman"/>
          <w:sz w:val="24"/>
          <w:szCs w:val="24"/>
          <w:u w:val="single"/>
        </w:rPr>
        <w:t>старшего специалиста 1 разряда</w:t>
      </w:r>
      <w:r w:rsidR="00355335" w:rsidRPr="004A427E">
        <w:rPr>
          <w:rFonts w:ascii="Times New Roman" w:hAnsi="Times New Roman" w:cs="Times New Roman"/>
          <w:sz w:val="24"/>
          <w:szCs w:val="24"/>
          <w:u w:val="single"/>
        </w:rPr>
        <w:t xml:space="preserve"> государственной гражданской службы и кадров </w:t>
      </w:r>
      <w:r w:rsidR="00806CBA" w:rsidRPr="004A427E">
        <w:rPr>
          <w:rFonts w:ascii="Times New Roman" w:hAnsi="Times New Roman" w:cs="Times New Roman"/>
          <w:sz w:val="24"/>
          <w:szCs w:val="24"/>
          <w:u w:val="single"/>
        </w:rPr>
        <w:t xml:space="preserve"> </w:t>
      </w:r>
      <w:r w:rsidR="00355335" w:rsidRPr="004A427E">
        <w:rPr>
          <w:rFonts w:ascii="Times New Roman" w:hAnsi="Times New Roman" w:cs="Times New Roman"/>
          <w:sz w:val="24"/>
          <w:szCs w:val="24"/>
          <w:u w:val="single"/>
        </w:rPr>
        <w:t>УФК по Ярославской области</w:t>
      </w:r>
    </w:p>
    <w:p w:rsidR="001E29B4" w:rsidRPr="004A427E" w:rsidRDefault="001E29B4">
      <w:pPr>
        <w:pStyle w:val="ConsPlusNormal"/>
        <w:ind w:firstLine="540"/>
        <w:jc w:val="both"/>
        <w:rPr>
          <w:rFonts w:ascii="Times New Roman" w:hAnsi="Times New Roman" w:cs="Times New Roman"/>
          <w:sz w:val="24"/>
          <w:szCs w:val="24"/>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5"/>
        <w:gridCol w:w="2834"/>
        <w:gridCol w:w="1701"/>
        <w:gridCol w:w="2269"/>
      </w:tblGrid>
      <w:tr w:rsidR="001E29B4" w:rsidRPr="004A427E" w:rsidTr="00C314DB">
        <w:tc>
          <w:tcPr>
            <w:tcW w:w="510" w:type="dxa"/>
          </w:tcPr>
          <w:p w:rsidR="001E29B4" w:rsidRPr="004A427E" w:rsidRDefault="00A04B0A" w:rsidP="00A04B0A">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 xml:space="preserve">№ </w:t>
            </w:r>
            <w:proofErr w:type="gramStart"/>
            <w:r w:rsidR="001E29B4" w:rsidRPr="004A427E">
              <w:rPr>
                <w:rFonts w:ascii="Times New Roman" w:hAnsi="Times New Roman" w:cs="Times New Roman"/>
                <w:sz w:val="24"/>
                <w:szCs w:val="24"/>
              </w:rPr>
              <w:t>п</w:t>
            </w:r>
            <w:proofErr w:type="gramEnd"/>
            <w:r w:rsidR="001E29B4" w:rsidRPr="004A427E">
              <w:rPr>
                <w:rFonts w:ascii="Times New Roman" w:hAnsi="Times New Roman" w:cs="Times New Roman"/>
                <w:sz w:val="24"/>
                <w:szCs w:val="24"/>
              </w:rPr>
              <w:t>/п</w:t>
            </w:r>
          </w:p>
        </w:tc>
        <w:tc>
          <w:tcPr>
            <w:tcW w:w="2325" w:type="dxa"/>
          </w:tcPr>
          <w:p w:rsidR="00C314DB"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 xml:space="preserve">Фамилия, имя, отчество </w:t>
            </w:r>
          </w:p>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(при наличии)</w:t>
            </w:r>
          </w:p>
        </w:tc>
        <w:tc>
          <w:tcPr>
            <w:tcW w:w="2834" w:type="dxa"/>
          </w:tcPr>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Дата и номер приказа о назначении на должность</w:t>
            </w:r>
          </w:p>
        </w:tc>
        <w:tc>
          <w:tcPr>
            <w:tcW w:w="2269" w:type="dxa"/>
          </w:tcPr>
          <w:p w:rsidR="001E29B4" w:rsidRPr="004A427E" w:rsidRDefault="001E29B4">
            <w:pPr>
              <w:pStyle w:val="ConsPlusNormal"/>
              <w:jc w:val="center"/>
              <w:rPr>
                <w:rFonts w:ascii="Times New Roman" w:hAnsi="Times New Roman" w:cs="Times New Roman"/>
                <w:sz w:val="24"/>
                <w:szCs w:val="24"/>
              </w:rPr>
            </w:pPr>
            <w:r w:rsidRPr="004A427E">
              <w:rPr>
                <w:rFonts w:ascii="Times New Roman" w:hAnsi="Times New Roman" w:cs="Times New Roman"/>
                <w:sz w:val="24"/>
                <w:szCs w:val="24"/>
              </w:rPr>
              <w:t>Дата и номер приказа об освобождении от должности</w:t>
            </w:r>
          </w:p>
        </w:tc>
      </w:tr>
      <w:tr w:rsidR="001E29B4" w:rsidRPr="004A427E" w:rsidTr="00C314DB">
        <w:tc>
          <w:tcPr>
            <w:tcW w:w="510" w:type="dxa"/>
          </w:tcPr>
          <w:p w:rsidR="001E29B4" w:rsidRPr="004A427E" w:rsidRDefault="001E29B4">
            <w:pPr>
              <w:pStyle w:val="ConsPlusNormal"/>
              <w:jc w:val="center"/>
              <w:rPr>
                <w:rFonts w:ascii="Times New Roman" w:hAnsi="Times New Roman" w:cs="Times New Roman"/>
                <w:sz w:val="24"/>
                <w:szCs w:val="24"/>
              </w:rPr>
            </w:pPr>
          </w:p>
        </w:tc>
        <w:tc>
          <w:tcPr>
            <w:tcW w:w="2325" w:type="dxa"/>
          </w:tcPr>
          <w:p w:rsidR="001E29B4" w:rsidRPr="004A427E" w:rsidRDefault="001E29B4">
            <w:pPr>
              <w:pStyle w:val="ConsPlusNormal"/>
              <w:jc w:val="center"/>
              <w:rPr>
                <w:rFonts w:ascii="Times New Roman" w:hAnsi="Times New Roman" w:cs="Times New Roman"/>
                <w:sz w:val="24"/>
                <w:szCs w:val="24"/>
              </w:rPr>
            </w:pPr>
          </w:p>
        </w:tc>
        <w:tc>
          <w:tcPr>
            <w:tcW w:w="2834" w:type="dxa"/>
          </w:tcPr>
          <w:p w:rsidR="001E29B4" w:rsidRPr="004A427E" w:rsidRDefault="001E29B4">
            <w:pPr>
              <w:pStyle w:val="ConsPlusNormal"/>
              <w:jc w:val="center"/>
              <w:rPr>
                <w:rFonts w:ascii="Times New Roman" w:hAnsi="Times New Roman" w:cs="Times New Roman"/>
                <w:sz w:val="24"/>
                <w:szCs w:val="24"/>
              </w:rPr>
            </w:pPr>
          </w:p>
        </w:tc>
        <w:tc>
          <w:tcPr>
            <w:tcW w:w="1701" w:type="dxa"/>
          </w:tcPr>
          <w:p w:rsidR="001E29B4" w:rsidRPr="004A427E" w:rsidRDefault="001E29B4">
            <w:pPr>
              <w:pStyle w:val="ConsPlusNormal"/>
              <w:jc w:val="center"/>
              <w:rPr>
                <w:rFonts w:ascii="Times New Roman" w:hAnsi="Times New Roman" w:cs="Times New Roman"/>
                <w:sz w:val="24"/>
                <w:szCs w:val="24"/>
              </w:rPr>
            </w:pPr>
          </w:p>
        </w:tc>
        <w:tc>
          <w:tcPr>
            <w:tcW w:w="2269" w:type="dxa"/>
          </w:tcPr>
          <w:p w:rsidR="001E29B4" w:rsidRPr="004A427E" w:rsidRDefault="001E29B4">
            <w:pPr>
              <w:pStyle w:val="ConsPlusNormal"/>
              <w:jc w:val="center"/>
              <w:rPr>
                <w:rFonts w:ascii="Times New Roman" w:hAnsi="Times New Roman" w:cs="Times New Roman"/>
                <w:sz w:val="24"/>
                <w:szCs w:val="24"/>
              </w:rPr>
            </w:pPr>
          </w:p>
        </w:tc>
      </w:tr>
      <w:tr w:rsidR="001E29B4" w:rsidRPr="004A427E" w:rsidTr="00C314DB">
        <w:tc>
          <w:tcPr>
            <w:tcW w:w="510" w:type="dxa"/>
          </w:tcPr>
          <w:p w:rsidR="001E29B4" w:rsidRPr="004A427E" w:rsidRDefault="001E29B4">
            <w:pPr>
              <w:pStyle w:val="ConsPlusNormal"/>
              <w:jc w:val="center"/>
              <w:rPr>
                <w:rFonts w:ascii="Times New Roman" w:hAnsi="Times New Roman" w:cs="Times New Roman"/>
                <w:sz w:val="24"/>
                <w:szCs w:val="24"/>
              </w:rPr>
            </w:pPr>
          </w:p>
        </w:tc>
        <w:tc>
          <w:tcPr>
            <w:tcW w:w="2325" w:type="dxa"/>
          </w:tcPr>
          <w:p w:rsidR="001E29B4" w:rsidRPr="004A427E" w:rsidRDefault="001E29B4">
            <w:pPr>
              <w:pStyle w:val="ConsPlusNormal"/>
              <w:jc w:val="center"/>
              <w:rPr>
                <w:rFonts w:ascii="Times New Roman" w:hAnsi="Times New Roman" w:cs="Times New Roman"/>
                <w:sz w:val="24"/>
                <w:szCs w:val="24"/>
              </w:rPr>
            </w:pPr>
          </w:p>
        </w:tc>
        <w:tc>
          <w:tcPr>
            <w:tcW w:w="2834" w:type="dxa"/>
          </w:tcPr>
          <w:p w:rsidR="001E29B4" w:rsidRPr="004A427E" w:rsidRDefault="001E29B4">
            <w:pPr>
              <w:pStyle w:val="ConsPlusNormal"/>
              <w:jc w:val="center"/>
              <w:rPr>
                <w:rFonts w:ascii="Times New Roman" w:hAnsi="Times New Roman" w:cs="Times New Roman"/>
                <w:sz w:val="24"/>
                <w:szCs w:val="24"/>
              </w:rPr>
            </w:pPr>
          </w:p>
        </w:tc>
        <w:tc>
          <w:tcPr>
            <w:tcW w:w="1701" w:type="dxa"/>
          </w:tcPr>
          <w:p w:rsidR="001E29B4" w:rsidRPr="004A427E" w:rsidRDefault="001E29B4">
            <w:pPr>
              <w:pStyle w:val="ConsPlusNormal"/>
              <w:jc w:val="center"/>
              <w:rPr>
                <w:rFonts w:ascii="Times New Roman" w:hAnsi="Times New Roman" w:cs="Times New Roman"/>
                <w:sz w:val="24"/>
                <w:szCs w:val="24"/>
              </w:rPr>
            </w:pPr>
          </w:p>
        </w:tc>
        <w:tc>
          <w:tcPr>
            <w:tcW w:w="2269" w:type="dxa"/>
          </w:tcPr>
          <w:p w:rsidR="001E29B4" w:rsidRPr="004A427E" w:rsidRDefault="001E29B4">
            <w:pPr>
              <w:pStyle w:val="ConsPlusNormal"/>
              <w:jc w:val="center"/>
              <w:rPr>
                <w:rFonts w:ascii="Times New Roman" w:hAnsi="Times New Roman" w:cs="Times New Roman"/>
                <w:sz w:val="24"/>
                <w:szCs w:val="24"/>
              </w:rPr>
            </w:pPr>
          </w:p>
        </w:tc>
      </w:tr>
    </w:tbl>
    <w:p w:rsidR="001E29B4" w:rsidRPr="004A427E" w:rsidRDefault="001E29B4">
      <w:pPr>
        <w:pStyle w:val="ConsPlusNormal"/>
        <w:ind w:firstLine="540"/>
        <w:jc w:val="both"/>
        <w:rPr>
          <w:rFonts w:ascii="Times New Roman" w:hAnsi="Times New Roman" w:cs="Times New Roman"/>
          <w:sz w:val="24"/>
          <w:szCs w:val="24"/>
        </w:rPr>
      </w:pPr>
    </w:p>
    <w:p w:rsidR="00217E03" w:rsidRPr="004A427E" w:rsidRDefault="00217E03">
      <w:pPr>
        <w:rPr>
          <w:rFonts w:ascii="Times New Roman" w:hAnsi="Times New Roman" w:cs="Times New Roman"/>
          <w:sz w:val="24"/>
          <w:szCs w:val="24"/>
        </w:rPr>
      </w:pPr>
    </w:p>
    <w:sectPr w:rsidR="00217E03" w:rsidRPr="004A427E" w:rsidSect="00141D4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9B4"/>
    <w:rsid w:val="00022AFC"/>
    <w:rsid w:val="00073268"/>
    <w:rsid w:val="000757CA"/>
    <w:rsid w:val="000905D0"/>
    <w:rsid w:val="000D0372"/>
    <w:rsid w:val="00141D49"/>
    <w:rsid w:val="00182F69"/>
    <w:rsid w:val="001B0623"/>
    <w:rsid w:val="001E1CF4"/>
    <w:rsid w:val="001E29B4"/>
    <w:rsid w:val="00217E03"/>
    <w:rsid w:val="0024426E"/>
    <w:rsid w:val="00266F19"/>
    <w:rsid w:val="00293FC3"/>
    <w:rsid w:val="003031B4"/>
    <w:rsid w:val="00355335"/>
    <w:rsid w:val="003D2E4F"/>
    <w:rsid w:val="003D62BA"/>
    <w:rsid w:val="00487F32"/>
    <w:rsid w:val="004A427E"/>
    <w:rsid w:val="004F76AA"/>
    <w:rsid w:val="00580B26"/>
    <w:rsid w:val="0058796A"/>
    <w:rsid w:val="005E1397"/>
    <w:rsid w:val="005E2DA8"/>
    <w:rsid w:val="005F6766"/>
    <w:rsid w:val="00650F3C"/>
    <w:rsid w:val="0065164D"/>
    <w:rsid w:val="006737CD"/>
    <w:rsid w:val="00751543"/>
    <w:rsid w:val="0076476E"/>
    <w:rsid w:val="007964C4"/>
    <w:rsid w:val="007A0107"/>
    <w:rsid w:val="007A4B79"/>
    <w:rsid w:val="007D2D9A"/>
    <w:rsid w:val="00806CBA"/>
    <w:rsid w:val="00890986"/>
    <w:rsid w:val="008A6AE8"/>
    <w:rsid w:val="008D3E8C"/>
    <w:rsid w:val="00995917"/>
    <w:rsid w:val="009A3A1D"/>
    <w:rsid w:val="009D6411"/>
    <w:rsid w:val="00A01071"/>
    <w:rsid w:val="00A04B0A"/>
    <w:rsid w:val="00A11AB6"/>
    <w:rsid w:val="00A37DE3"/>
    <w:rsid w:val="00A402FF"/>
    <w:rsid w:val="00A736EC"/>
    <w:rsid w:val="00A74887"/>
    <w:rsid w:val="00A97F43"/>
    <w:rsid w:val="00AB44FA"/>
    <w:rsid w:val="00AC44A3"/>
    <w:rsid w:val="00AC48B3"/>
    <w:rsid w:val="00AC59D9"/>
    <w:rsid w:val="00AE1AB0"/>
    <w:rsid w:val="00AE3780"/>
    <w:rsid w:val="00B431FA"/>
    <w:rsid w:val="00B449C1"/>
    <w:rsid w:val="00B657B6"/>
    <w:rsid w:val="00BA3CF8"/>
    <w:rsid w:val="00BB4B0A"/>
    <w:rsid w:val="00BC65CA"/>
    <w:rsid w:val="00C314DB"/>
    <w:rsid w:val="00C34B0E"/>
    <w:rsid w:val="00C52847"/>
    <w:rsid w:val="00C576B3"/>
    <w:rsid w:val="00C64ADA"/>
    <w:rsid w:val="00C759A1"/>
    <w:rsid w:val="00CE079A"/>
    <w:rsid w:val="00CE5245"/>
    <w:rsid w:val="00D151FA"/>
    <w:rsid w:val="00D733C5"/>
    <w:rsid w:val="00D84F90"/>
    <w:rsid w:val="00DF705B"/>
    <w:rsid w:val="00E3622C"/>
    <w:rsid w:val="00E56464"/>
    <w:rsid w:val="00E708DE"/>
    <w:rsid w:val="00EA1546"/>
    <w:rsid w:val="00EC0850"/>
    <w:rsid w:val="00ED49C4"/>
    <w:rsid w:val="00F07E5F"/>
    <w:rsid w:val="00F10B39"/>
    <w:rsid w:val="00F142A0"/>
    <w:rsid w:val="00F27C79"/>
    <w:rsid w:val="00F5064D"/>
    <w:rsid w:val="00F536F5"/>
    <w:rsid w:val="00F63CDC"/>
    <w:rsid w:val="00FD67AB"/>
    <w:rsid w:val="00FE1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29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E29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E29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E29B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E37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37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29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E29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E29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E29B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E37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37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306C54344F87D077BCB5140C6C278A065A3384E5D7F234EFE11E83A362C74A782E5FDE581C151F9FA79EE42C6E830CDDC3E7D03CF01004PBAAM" TargetMode="External"/><Relationship Id="rId3" Type="http://schemas.microsoft.com/office/2007/relationships/stylesWithEffects" Target="stylesWithEffects.xml"/><Relationship Id="rId7" Type="http://schemas.openxmlformats.org/officeDocument/2006/relationships/hyperlink" Target="consultantplus://offline/ref=D4306C54344F87D077BCB5140C6C278A0752348EE3D4F234EFE11E83A362C74A782E5FDE581C141B95A79EE42C6E830CDDC3E7D03CF01004PBA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4306C54344F87D077BCB5140C6C278A0752348EE3D4F234EFE11E83A362C74A782E5FDE581C141C9EA79EE42C6E830CDDC3E7D03CF01004PBAA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253CF-9A1F-44A3-ADF3-313744F87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2833</Words>
  <Characters>16149</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Мошникова Ирина Николаевна</dc:creator>
  <cp:lastModifiedBy>Плевина Марина Николаевна</cp:lastModifiedBy>
  <cp:revision>6</cp:revision>
  <cp:lastPrinted>2020-11-09T07:11:00Z</cp:lastPrinted>
  <dcterms:created xsi:type="dcterms:W3CDTF">2020-11-09T07:12:00Z</dcterms:created>
  <dcterms:modified xsi:type="dcterms:W3CDTF">2021-08-23T09:11:00Z</dcterms:modified>
</cp:coreProperties>
</file>