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EB8" w:rsidRPr="0094676E" w:rsidRDefault="002A0E3F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 по  Ярославской области  </w:t>
      </w:r>
      <w:r w:rsidR="00631C3E">
        <w:rPr>
          <w:rFonts w:ascii="Times New Roman" w:hAnsi="Times New Roman" w:cs="Times New Roman"/>
          <w:sz w:val="28"/>
          <w:szCs w:val="28"/>
        </w:rPr>
        <w:t xml:space="preserve">по итогам первого этапа конкурса на замещение вакантных должностей федеральной государственной гражданской службы </w:t>
      </w:r>
      <w:r w:rsidR="005F3EB8" w:rsidRPr="0094676E">
        <w:rPr>
          <w:rFonts w:ascii="Times New Roman" w:hAnsi="Times New Roman" w:cs="Times New Roman"/>
          <w:sz w:val="28"/>
          <w:szCs w:val="28"/>
        </w:rPr>
        <w:t>сообщает</w:t>
      </w:r>
      <w:r w:rsidR="00A70A80">
        <w:rPr>
          <w:rFonts w:ascii="Times New Roman" w:hAnsi="Times New Roman" w:cs="Times New Roman"/>
          <w:sz w:val="28"/>
          <w:szCs w:val="28"/>
        </w:rPr>
        <w:t xml:space="preserve"> следующее: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653B" w:rsidRDefault="00A40733" w:rsidP="00A70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576CF3" w:rsidRDefault="002A0E3F" w:rsidP="00726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00C4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6CF3">
        <w:rPr>
          <w:rFonts w:ascii="Times New Roman" w:hAnsi="Times New Roman" w:cs="Times New Roman"/>
          <w:sz w:val="28"/>
          <w:szCs w:val="28"/>
        </w:rPr>
        <w:t>К участию во втором этапе</w:t>
      </w:r>
      <w:r w:rsidR="00631C3E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576CF3">
        <w:rPr>
          <w:rFonts w:ascii="Times New Roman" w:hAnsi="Times New Roman" w:cs="Times New Roman"/>
          <w:sz w:val="28"/>
          <w:szCs w:val="28"/>
        </w:rPr>
        <w:t xml:space="preserve"> допущены следующие кандидаты:</w:t>
      </w:r>
    </w:p>
    <w:tbl>
      <w:tblPr>
        <w:tblStyle w:val="a3"/>
        <w:tblW w:w="10348" w:type="dxa"/>
        <w:tblInd w:w="108" w:type="dxa"/>
        <w:tblLook w:val="04A0" w:firstRow="1" w:lastRow="0" w:firstColumn="1" w:lastColumn="0" w:noHBand="0" w:noVBand="1"/>
      </w:tblPr>
      <w:tblGrid>
        <w:gridCol w:w="2694"/>
        <w:gridCol w:w="2835"/>
        <w:gridCol w:w="4819"/>
      </w:tblGrid>
      <w:tr w:rsidR="0056574C" w:rsidRPr="00650104" w:rsidTr="00650104">
        <w:trPr>
          <w:trHeight w:val="1537"/>
        </w:trPr>
        <w:tc>
          <w:tcPr>
            <w:tcW w:w="2694" w:type="dxa"/>
          </w:tcPr>
          <w:p w:rsidR="003061B1" w:rsidRPr="00650104" w:rsidRDefault="00576CF3" w:rsidP="003061B1">
            <w:pPr>
              <w:ind w:right="43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6574C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 структурного </w:t>
            </w:r>
            <w:r w:rsidR="003061B1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r w:rsidR="0056574C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одразделения</w:t>
            </w:r>
          </w:p>
          <w:p w:rsidR="0056574C" w:rsidRPr="00650104" w:rsidRDefault="003061B1" w:rsidP="00E37B35">
            <w:pPr>
              <w:ind w:right="43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УФК по Ярославской области</w:t>
            </w:r>
          </w:p>
        </w:tc>
        <w:tc>
          <w:tcPr>
            <w:tcW w:w="2835" w:type="dxa"/>
          </w:tcPr>
          <w:p w:rsidR="00F41B37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</w:t>
            </w:r>
          </w:p>
          <w:p w:rsidR="0056574C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должности</w:t>
            </w:r>
          </w:p>
        </w:tc>
        <w:tc>
          <w:tcPr>
            <w:tcW w:w="4819" w:type="dxa"/>
          </w:tcPr>
          <w:p w:rsid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Фамилия Имя Отчество</w:t>
            </w:r>
          </w:p>
          <w:p w:rsidR="0056574C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кандидата</w:t>
            </w:r>
          </w:p>
        </w:tc>
      </w:tr>
      <w:tr w:rsidR="008D7B78" w:rsidTr="00650104">
        <w:trPr>
          <w:trHeight w:val="481"/>
        </w:trPr>
        <w:tc>
          <w:tcPr>
            <w:tcW w:w="2694" w:type="dxa"/>
          </w:tcPr>
          <w:p w:rsidR="008D7B78" w:rsidRPr="00650104" w:rsidRDefault="008D7B78" w:rsidP="004C68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централизованной бухгалтерии № 2</w:t>
            </w:r>
          </w:p>
        </w:tc>
        <w:tc>
          <w:tcPr>
            <w:tcW w:w="2835" w:type="dxa"/>
          </w:tcPr>
          <w:p w:rsidR="008D7B78" w:rsidRPr="00650104" w:rsidRDefault="008D7B78" w:rsidP="004C68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0A80"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4819" w:type="dxa"/>
          </w:tcPr>
          <w:p w:rsidR="008D7B78" w:rsidRDefault="008D7B78" w:rsidP="004C6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0A80">
              <w:rPr>
                <w:rFonts w:ascii="Times New Roman" w:hAnsi="Times New Roman" w:cs="Times New Roman"/>
                <w:sz w:val="28"/>
                <w:szCs w:val="28"/>
              </w:rPr>
              <w:t>Дарбинян Наталья Вячеславовна</w:t>
            </w:r>
          </w:p>
          <w:p w:rsidR="008D7B78" w:rsidRPr="008F533B" w:rsidRDefault="008D7B78" w:rsidP="008D7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Карпова Татьяна Васильевна</w:t>
            </w:r>
          </w:p>
        </w:tc>
      </w:tr>
      <w:tr w:rsidR="00A70A80" w:rsidTr="00650104">
        <w:trPr>
          <w:trHeight w:val="481"/>
        </w:trPr>
        <w:tc>
          <w:tcPr>
            <w:tcW w:w="2694" w:type="dxa"/>
          </w:tcPr>
          <w:p w:rsidR="00A70A80" w:rsidRPr="00650104" w:rsidRDefault="00A70A80" w:rsidP="008D7B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="008D7B78">
              <w:rPr>
                <w:rFonts w:ascii="Times New Roman" w:hAnsi="Times New Roman" w:cs="Times New Roman"/>
                <w:sz w:val="28"/>
                <w:szCs w:val="28"/>
              </w:rPr>
              <w:t>казначейского сопровождения</w:t>
            </w:r>
          </w:p>
        </w:tc>
        <w:tc>
          <w:tcPr>
            <w:tcW w:w="2835" w:type="dxa"/>
          </w:tcPr>
          <w:p w:rsidR="00A70A80" w:rsidRPr="00650104" w:rsidRDefault="008D7B78" w:rsidP="008B0E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4819" w:type="dxa"/>
          </w:tcPr>
          <w:p w:rsidR="008D7B78" w:rsidRDefault="008D7B78" w:rsidP="00A70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Мисенова Ирина Александровна</w:t>
            </w:r>
          </w:p>
          <w:p w:rsidR="00A70A80" w:rsidRDefault="008D7B78" w:rsidP="00A70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Фроль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Лилия Павловна</w:t>
            </w:r>
          </w:p>
          <w:p w:rsidR="00A70A80" w:rsidRPr="008F533B" w:rsidRDefault="00A70A80" w:rsidP="00A70A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7B78" w:rsidTr="00650104">
        <w:trPr>
          <w:trHeight w:val="481"/>
        </w:trPr>
        <w:tc>
          <w:tcPr>
            <w:tcW w:w="2694" w:type="dxa"/>
          </w:tcPr>
          <w:p w:rsidR="008D7B78" w:rsidRPr="00650104" w:rsidRDefault="008D7B78" w:rsidP="004D7A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расходов</w:t>
            </w:r>
          </w:p>
        </w:tc>
        <w:tc>
          <w:tcPr>
            <w:tcW w:w="2835" w:type="dxa"/>
          </w:tcPr>
          <w:p w:rsidR="008D7B78" w:rsidRPr="00A70A80" w:rsidRDefault="008D7B78" w:rsidP="008B0E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4819" w:type="dxa"/>
          </w:tcPr>
          <w:p w:rsidR="008D7B78" w:rsidRDefault="008D7B78" w:rsidP="004C6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Мисенова Ирина Александровна</w:t>
            </w:r>
          </w:p>
          <w:p w:rsidR="008D7B78" w:rsidRDefault="008D7B78" w:rsidP="004C6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Фроль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Лилия Павловна</w:t>
            </w:r>
          </w:p>
          <w:p w:rsidR="008D7B78" w:rsidRPr="008F533B" w:rsidRDefault="008D7B78" w:rsidP="004C68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2363D" w:rsidRDefault="00C2363D" w:rsidP="00AA5199">
      <w:pPr>
        <w:spacing w:after="0"/>
        <w:ind w:left="-851"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70A80" w:rsidRDefault="00A70A80" w:rsidP="00A70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На втором этапе конкурса  будет проводиться тестирование и индивидуальное собеседование с кандидатами, прошедшими тестирование. </w:t>
      </w:r>
    </w:p>
    <w:p w:rsidR="00A70A80" w:rsidRDefault="00A70A80" w:rsidP="004C68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Тестирование  состоится  </w:t>
      </w:r>
      <w:r w:rsidR="008D7B78">
        <w:rPr>
          <w:rFonts w:ascii="Times New Roman" w:hAnsi="Times New Roman" w:cs="Times New Roman"/>
          <w:sz w:val="28"/>
          <w:szCs w:val="28"/>
        </w:rPr>
        <w:t>11 июля</w:t>
      </w:r>
      <w:r>
        <w:rPr>
          <w:rFonts w:ascii="Times New Roman" w:hAnsi="Times New Roman" w:cs="Times New Roman"/>
          <w:sz w:val="28"/>
          <w:szCs w:val="28"/>
        </w:rPr>
        <w:t xml:space="preserve"> 2022 </w:t>
      </w:r>
      <w:r w:rsidRPr="00AF5F75">
        <w:rPr>
          <w:rFonts w:ascii="Times New Roman" w:hAnsi="Times New Roman" w:cs="Times New Roman"/>
          <w:sz w:val="28"/>
          <w:szCs w:val="28"/>
        </w:rPr>
        <w:t>года в 10 ч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F5F75">
        <w:rPr>
          <w:rFonts w:ascii="Times New Roman" w:hAnsi="Times New Roman" w:cs="Times New Roman"/>
          <w:sz w:val="28"/>
          <w:szCs w:val="28"/>
        </w:rPr>
        <w:t xml:space="preserve"> 00 мин.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F5F7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и</w:t>
      </w:r>
      <w:r w:rsidRPr="00AF5F75">
        <w:rPr>
          <w:rFonts w:ascii="Times New Roman" w:hAnsi="Times New Roman" w:cs="Times New Roman"/>
          <w:sz w:val="28"/>
          <w:szCs w:val="28"/>
        </w:rPr>
        <w:t xml:space="preserve">ндивидуальное собеседование состоится  </w:t>
      </w:r>
      <w:r>
        <w:rPr>
          <w:rFonts w:ascii="Times New Roman" w:hAnsi="Times New Roman" w:cs="Times New Roman"/>
          <w:sz w:val="28"/>
          <w:szCs w:val="28"/>
        </w:rPr>
        <w:t>1</w:t>
      </w:r>
      <w:r w:rsidR="008D7B78">
        <w:rPr>
          <w:rFonts w:ascii="Times New Roman" w:hAnsi="Times New Roman" w:cs="Times New Roman"/>
          <w:sz w:val="28"/>
          <w:szCs w:val="28"/>
        </w:rPr>
        <w:t>5 июля</w:t>
      </w:r>
      <w:r>
        <w:rPr>
          <w:rFonts w:ascii="Times New Roman" w:hAnsi="Times New Roman" w:cs="Times New Roman"/>
          <w:sz w:val="28"/>
          <w:szCs w:val="28"/>
        </w:rPr>
        <w:t xml:space="preserve"> 2022</w:t>
      </w:r>
      <w:r w:rsidRPr="00AF5F75"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4C6880">
        <w:rPr>
          <w:rFonts w:ascii="Times New Roman" w:hAnsi="Times New Roman" w:cs="Times New Roman"/>
          <w:sz w:val="28"/>
          <w:szCs w:val="28"/>
        </w:rPr>
        <w:t>4</w:t>
      </w:r>
      <w:r w:rsidRPr="00AF5F75">
        <w:rPr>
          <w:rFonts w:ascii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F5F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AF5F75">
        <w:rPr>
          <w:rFonts w:ascii="Times New Roman" w:hAnsi="Times New Roman" w:cs="Times New Roman"/>
          <w:sz w:val="28"/>
          <w:szCs w:val="28"/>
        </w:rPr>
        <w:t xml:space="preserve">0 мин.  </w:t>
      </w:r>
      <w:r w:rsidRPr="00D30F0E">
        <w:rPr>
          <w:rFonts w:ascii="Times New Roman" w:hAnsi="Times New Roman" w:cs="Times New Roman"/>
          <w:sz w:val="28"/>
          <w:szCs w:val="28"/>
        </w:rPr>
        <w:t xml:space="preserve">по  </w:t>
      </w:r>
      <w:r>
        <w:rPr>
          <w:rFonts w:ascii="Times New Roman" w:hAnsi="Times New Roman" w:cs="Times New Roman"/>
          <w:sz w:val="28"/>
          <w:szCs w:val="28"/>
        </w:rPr>
        <w:t>адресу: г. Ярославль, ул. Полушкина Роща  д.  16 стр</w:t>
      </w:r>
      <w:r w:rsidRPr="00E61AEC">
        <w:rPr>
          <w:rFonts w:ascii="Times New Roman" w:hAnsi="Times New Roman" w:cs="Times New Roman"/>
          <w:sz w:val="28"/>
          <w:szCs w:val="28"/>
        </w:rPr>
        <w:t xml:space="preserve">. 7 </w:t>
      </w:r>
      <w:r>
        <w:rPr>
          <w:rFonts w:ascii="Times New Roman" w:hAnsi="Times New Roman" w:cs="Times New Roman"/>
          <w:sz w:val="28"/>
          <w:szCs w:val="28"/>
        </w:rPr>
        <w:t xml:space="preserve"> кабинет 402-б (4 этаж).</w:t>
      </w:r>
    </w:p>
    <w:p w:rsidR="00D30F0E" w:rsidRPr="0094676E" w:rsidRDefault="00D30F0E" w:rsidP="00AA5199">
      <w:pPr>
        <w:spacing w:after="0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30F0E" w:rsidRPr="0094676E" w:rsidSect="004C6880">
      <w:pgSz w:w="11906" w:h="16838"/>
      <w:pgMar w:top="851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A6"/>
    <w:rsid w:val="000036E1"/>
    <w:rsid w:val="00076994"/>
    <w:rsid w:val="00090342"/>
    <w:rsid w:val="00096A6F"/>
    <w:rsid w:val="000A16EA"/>
    <w:rsid w:val="000B4331"/>
    <w:rsid w:val="000D6D48"/>
    <w:rsid w:val="000E03F0"/>
    <w:rsid w:val="00155803"/>
    <w:rsid w:val="00172BC9"/>
    <w:rsid w:val="001A3C40"/>
    <w:rsid w:val="001B3543"/>
    <w:rsid w:val="001E1DB8"/>
    <w:rsid w:val="001E7912"/>
    <w:rsid w:val="00213B03"/>
    <w:rsid w:val="0029011B"/>
    <w:rsid w:val="002A0E3F"/>
    <w:rsid w:val="002A25DC"/>
    <w:rsid w:val="002B6503"/>
    <w:rsid w:val="002F0D85"/>
    <w:rsid w:val="003061B1"/>
    <w:rsid w:val="003177D5"/>
    <w:rsid w:val="00330D44"/>
    <w:rsid w:val="003571A8"/>
    <w:rsid w:val="00364380"/>
    <w:rsid w:val="00422BE8"/>
    <w:rsid w:val="0047239F"/>
    <w:rsid w:val="004B166E"/>
    <w:rsid w:val="004C6880"/>
    <w:rsid w:val="004D12D0"/>
    <w:rsid w:val="004D7A2F"/>
    <w:rsid w:val="004E558E"/>
    <w:rsid w:val="00516BB5"/>
    <w:rsid w:val="0056574C"/>
    <w:rsid w:val="00576CF3"/>
    <w:rsid w:val="00591CED"/>
    <w:rsid w:val="0059645C"/>
    <w:rsid w:val="005F3EB8"/>
    <w:rsid w:val="00620491"/>
    <w:rsid w:val="00631C3E"/>
    <w:rsid w:val="00647EA6"/>
    <w:rsid w:val="00650104"/>
    <w:rsid w:val="00651AE7"/>
    <w:rsid w:val="0066520F"/>
    <w:rsid w:val="00674938"/>
    <w:rsid w:val="00683C6F"/>
    <w:rsid w:val="006C1116"/>
    <w:rsid w:val="006E364A"/>
    <w:rsid w:val="006E3F31"/>
    <w:rsid w:val="00716D14"/>
    <w:rsid w:val="00723C2D"/>
    <w:rsid w:val="0072653B"/>
    <w:rsid w:val="00730492"/>
    <w:rsid w:val="00730874"/>
    <w:rsid w:val="00771CFC"/>
    <w:rsid w:val="00782BBA"/>
    <w:rsid w:val="007C4AC0"/>
    <w:rsid w:val="00814EA3"/>
    <w:rsid w:val="008172AD"/>
    <w:rsid w:val="00830352"/>
    <w:rsid w:val="00887043"/>
    <w:rsid w:val="008975B4"/>
    <w:rsid w:val="008B0E2E"/>
    <w:rsid w:val="008C2B5C"/>
    <w:rsid w:val="008D7B78"/>
    <w:rsid w:val="008F533B"/>
    <w:rsid w:val="00913AD9"/>
    <w:rsid w:val="00922C86"/>
    <w:rsid w:val="0094676E"/>
    <w:rsid w:val="00981D5E"/>
    <w:rsid w:val="00983A2C"/>
    <w:rsid w:val="00A40733"/>
    <w:rsid w:val="00A45566"/>
    <w:rsid w:val="00A70A80"/>
    <w:rsid w:val="00A87CB3"/>
    <w:rsid w:val="00AA2467"/>
    <w:rsid w:val="00AA5199"/>
    <w:rsid w:val="00AB4897"/>
    <w:rsid w:val="00AC29D5"/>
    <w:rsid w:val="00AF5F75"/>
    <w:rsid w:val="00B1642C"/>
    <w:rsid w:val="00B335F7"/>
    <w:rsid w:val="00B37C4D"/>
    <w:rsid w:val="00B81189"/>
    <w:rsid w:val="00BC3C96"/>
    <w:rsid w:val="00BD0758"/>
    <w:rsid w:val="00C2363D"/>
    <w:rsid w:val="00CD0E3E"/>
    <w:rsid w:val="00CD26C3"/>
    <w:rsid w:val="00D00C4E"/>
    <w:rsid w:val="00D26159"/>
    <w:rsid w:val="00D30F0E"/>
    <w:rsid w:val="00D45412"/>
    <w:rsid w:val="00D95F64"/>
    <w:rsid w:val="00D9702C"/>
    <w:rsid w:val="00DD4EBA"/>
    <w:rsid w:val="00DD7456"/>
    <w:rsid w:val="00DF1A79"/>
    <w:rsid w:val="00DF5B37"/>
    <w:rsid w:val="00E30F75"/>
    <w:rsid w:val="00E37B35"/>
    <w:rsid w:val="00E61AEC"/>
    <w:rsid w:val="00E678F4"/>
    <w:rsid w:val="00EB0192"/>
    <w:rsid w:val="00F2213F"/>
    <w:rsid w:val="00F41B37"/>
    <w:rsid w:val="00F42F63"/>
    <w:rsid w:val="00F45ED8"/>
    <w:rsid w:val="00F86FD0"/>
    <w:rsid w:val="00FA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Плевина Марина Николаевна</dc:creator>
  <cp:lastModifiedBy>Козлова Марина Николаевна</cp:lastModifiedBy>
  <cp:revision>4</cp:revision>
  <cp:lastPrinted>2018-09-26T06:46:00Z</cp:lastPrinted>
  <dcterms:created xsi:type="dcterms:W3CDTF">2022-04-15T12:02:00Z</dcterms:created>
  <dcterms:modified xsi:type="dcterms:W3CDTF">2022-06-24T09:39:00Z</dcterms:modified>
</cp:coreProperties>
</file>