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</w:t>
      </w:r>
      <w:r w:rsidR="002A5293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</w:t>
      </w:r>
      <w:r w:rsidR="002A5293">
        <w:rPr>
          <w:rFonts w:ascii="Times New Roman" w:hAnsi="Times New Roman" w:cs="Times New Roman"/>
          <w:sz w:val="28"/>
          <w:szCs w:val="28"/>
        </w:rPr>
        <w:t xml:space="preserve">включение в кадровый резерв </w:t>
      </w:r>
      <w:r w:rsidR="00631C3E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гражданской службы </w:t>
      </w:r>
      <w:r w:rsidR="002A5293">
        <w:rPr>
          <w:rFonts w:ascii="Times New Roman" w:hAnsi="Times New Roman" w:cs="Times New Roman"/>
          <w:sz w:val="28"/>
          <w:szCs w:val="28"/>
        </w:rPr>
        <w:t xml:space="preserve">Российской Федерации Управления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53B" w:rsidRDefault="00A40733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8D7B78" w:rsidTr="00650104">
        <w:trPr>
          <w:trHeight w:val="481"/>
        </w:trPr>
        <w:tc>
          <w:tcPr>
            <w:tcW w:w="2694" w:type="dxa"/>
          </w:tcPr>
          <w:p w:rsidR="008D7B78" w:rsidRPr="00650104" w:rsidRDefault="008D7B78" w:rsidP="002A5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централизованной бухгалтерии </w:t>
            </w:r>
          </w:p>
        </w:tc>
        <w:tc>
          <w:tcPr>
            <w:tcW w:w="2835" w:type="dxa"/>
          </w:tcPr>
          <w:p w:rsidR="008D7B78" w:rsidRPr="00650104" w:rsidRDefault="002A5293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4819" w:type="dxa"/>
          </w:tcPr>
          <w:p w:rsidR="008D7B78" w:rsidRDefault="002A5293" w:rsidP="0016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Белякова Екатерина Александровна</w:t>
            </w:r>
          </w:p>
          <w:p w:rsidR="002A5293" w:rsidRDefault="002A5293" w:rsidP="0016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Любовь Владимировна</w:t>
            </w:r>
          </w:p>
          <w:p w:rsidR="002A5293" w:rsidRDefault="002A5293" w:rsidP="0016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Опекушина Ольга Владимировна</w:t>
            </w:r>
          </w:p>
          <w:p w:rsidR="002A5293" w:rsidRDefault="002A5293" w:rsidP="0016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Смолина Марина Валерьевна</w:t>
            </w:r>
          </w:p>
          <w:p w:rsidR="002A5293" w:rsidRPr="008F533B" w:rsidRDefault="002A5293" w:rsidP="0016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Эльблаус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Олеговна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70A80" w:rsidRDefault="00A70A80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A70A80" w:rsidRDefault="00A70A80" w:rsidP="004C68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Тестирование  состоится </w:t>
      </w:r>
      <w:r w:rsidR="002A5293">
        <w:rPr>
          <w:rFonts w:ascii="Times New Roman" w:hAnsi="Times New Roman" w:cs="Times New Roman"/>
          <w:sz w:val="28"/>
          <w:szCs w:val="28"/>
        </w:rPr>
        <w:t>28 ноября</w:t>
      </w:r>
      <w:r>
        <w:rPr>
          <w:rFonts w:ascii="Times New Roman" w:hAnsi="Times New Roman" w:cs="Times New Roman"/>
          <w:sz w:val="28"/>
          <w:szCs w:val="28"/>
        </w:rPr>
        <w:t xml:space="preserve"> 2022 </w:t>
      </w:r>
      <w:r w:rsidRPr="00AF5F75">
        <w:rPr>
          <w:rFonts w:ascii="Times New Roman" w:hAnsi="Times New Roman" w:cs="Times New Roman"/>
          <w:sz w:val="28"/>
          <w:szCs w:val="28"/>
        </w:rPr>
        <w:t>года в 10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и</w:t>
      </w:r>
      <w:r w:rsidRPr="00AF5F75">
        <w:rPr>
          <w:rFonts w:ascii="Times New Roman" w:hAnsi="Times New Roman" w:cs="Times New Roman"/>
          <w:sz w:val="28"/>
          <w:szCs w:val="28"/>
        </w:rPr>
        <w:t xml:space="preserve">ндивидуальное собеседование состоится  </w:t>
      </w:r>
      <w:r w:rsidR="00160302">
        <w:rPr>
          <w:rFonts w:ascii="Times New Roman" w:hAnsi="Times New Roman" w:cs="Times New Roman"/>
          <w:sz w:val="28"/>
          <w:szCs w:val="28"/>
        </w:rPr>
        <w:t>0</w:t>
      </w:r>
      <w:r w:rsidR="002A5293">
        <w:rPr>
          <w:rFonts w:ascii="Times New Roman" w:hAnsi="Times New Roman" w:cs="Times New Roman"/>
          <w:sz w:val="28"/>
          <w:szCs w:val="28"/>
        </w:rPr>
        <w:t>2</w:t>
      </w:r>
      <w:r w:rsidR="00160302">
        <w:rPr>
          <w:rFonts w:ascii="Times New Roman" w:hAnsi="Times New Roman" w:cs="Times New Roman"/>
          <w:sz w:val="28"/>
          <w:szCs w:val="28"/>
        </w:rPr>
        <w:t xml:space="preserve"> </w:t>
      </w:r>
      <w:r w:rsidR="002A5293">
        <w:rPr>
          <w:rFonts w:ascii="Times New Roman" w:hAnsi="Times New Roman" w:cs="Times New Roman"/>
          <w:sz w:val="28"/>
          <w:szCs w:val="28"/>
        </w:rPr>
        <w:t>декабря</w:t>
      </w:r>
      <w:bookmarkStart w:id="0" w:name="_GoBack"/>
      <w:bookmarkEnd w:id="0"/>
      <w:r w:rsidR="001603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4C6880">
        <w:rPr>
          <w:rFonts w:ascii="Times New Roman" w:hAnsi="Times New Roman" w:cs="Times New Roman"/>
          <w:sz w:val="28"/>
          <w:szCs w:val="28"/>
        </w:rPr>
        <w:t>4</w:t>
      </w:r>
      <w:r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>адресу: г. Ярославль, ул. Полушкина Роща  д.  16 стр</w:t>
      </w:r>
      <w:r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14A74"/>
    <w:rsid w:val="00155803"/>
    <w:rsid w:val="00160302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A5293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C6880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Козлова Марина Николаевна</cp:lastModifiedBy>
  <cp:revision>7</cp:revision>
  <cp:lastPrinted>2022-11-11T09:27:00Z</cp:lastPrinted>
  <dcterms:created xsi:type="dcterms:W3CDTF">2022-04-15T12:02:00Z</dcterms:created>
  <dcterms:modified xsi:type="dcterms:W3CDTF">2022-11-11T09:28:00Z</dcterms:modified>
</cp:coreProperties>
</file>