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 </w:t>
      </w:r>
      <w:r w:rsidR="00631C3E">
        <w:rPr>
          <w:rFonts w:ascii="Times New Roman" w:hAnsi="Times New Roman" w:cs="Times New Roman"/>
          <w:sz w:val="28"/>
          <w:szCs w:val="28"/>
        </w:rPr>
        <w:t>по итогам первого этапа конкурса на замещение вакантн</w:t>
      </w:r>
      <w:r w:rsidR="00B960BD">
        <w:rPr>
          <w:rFonts w:ascii="Times New Roman" w:hAnsi="Times New Roman" w:cs="Times New Roman"/>
          <w:sz w:val="28"/>
          <w:szCs w:val="28"/>
        </w:rPr>
        <w:t>ой</w:t>
      </w:r>
      <w:r w:rsidR="00631C3E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960BD">
        <w:rPr>
          <w:rFonts w:ascii="Times New Roman" w:hAnsi="Times New Roman" w:cs="Times New Roman"/>
          <w:sz w:val="28"/>
          <w:szCs w:val="28"/>
        </w:rPr>
        <w:t>и</w:t>
      </w:r>
      <w:r w:rsidR="00631C3E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</w:t>
      </w:r>
      <w:r w:rsidR="005F3EB8" w:rsidRPr="0094676E">
        <w:rPr>
          <w:rFonts w:ascii="Times New Roman" w:hAnsi="Times New Roman" w:cs="Times New Roman"/>
          <w:sz w:val="28"/>
          <w:szCs w:val="28"/>
        </w:rPr>
        <w:t>сообщает</w:t>
      </w:r>
      <w:r w:rsidR="00A70A80">
        <w:rPr>
          <w:rFonts w:ascii="Times New Roman" w:hAnsi="Times New Roman" w:cs="Times New Roman"/>
          <w:sz w:val="28"/>
          <w:szCs w:val="28"/>
        </w:rPr>
        <w:t xml:space="preserve"> следующее: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6D4F" w:rsidRDefault="00A40733" w:rsidP="00B06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06D4F">
        <w:rPr>
          <w:rFonts w:ascii="Times New Roman" w:hAnsi="Times New Roman" w:cs="Times New Roman"/>
          <w:sz w:val="28"/>
          <w:szCs w:val="28"/>
        </w:rPr>
        <w:t xml:space="preserve">На втором этапе конкурса  будет проводиться тестирование и индивидуальное собеседование с кандидатами, прошедшими тестирование. </w:t>
      </w:r>
    </w:p>
    <w:p w:rsidR="0072653B" w:rsidRDefault="00B06D4F" w:rsidP="00B06D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14654">
        <w:rPr>
          <w:rFonts w:ascii="Times New Roman" w:hAnsi="Times New Roman" w:cs="Times New Roman"/>
          <w:sz w:val="28"/>
          <w:szCs w:val="28"/>
        </w:rPr>
        <w:t xml:space="preserve">Тестирование  состоится  </w:t>
      </w:r>
      <w:r w:rsidR="000F04A0">
        <w:rPr>
          <w:rFonts w:ascii="Times New Roman" w:hAnsi="Times New Roman" w:cs="Times New Roman"/>
          <w:sz w:val="28"/>
          <w:szCs w:val="28"/>
        </w:rPr>
        <w:t>1</w:t>
      </w:r>
      <w:r w:rsidR="001E296C">
        <w:rPr>
          <w:rFonts w:ascii="Times New Roman" w:hAnsi="Times New Roman" w:cs="Times New Roman"/>
          <w:sz w:val="28"/>
          <w:szCs w:val="28"/>
        </w:rPr>
        <w:t>0</w:t>
      </w:r>
      <w:r w:rsidRPr="003E5ED4">
        <w:rPr>
          <w:rFonts w:ascii="Times New Roman" w:hAnsi="Times New Roman" w:cs="Times New Roman"/>
          <w:sz w:val="28"/>
          <w:szCs w:val="28"/>
        </w:rPr>
        <w:t xml:space="preserve"> </w:t>
      </w:r>
      <w:r w:rsidR="001E296C">
        <w:rPr>
          <w:rFonts w:ascii="Times New Roman" w:hAnsi="Times New Roman" w:cs="Times New Roman"/>
          <w:sz w:val="28"/>
          <w:szCs w:val="28"/>
        </w:rPr>
        <w:t>марта</w:t>
      </w:r>
      <w:r w:rsidR="000F04A0">
        <w:rPr>
          <w:rFonts w:ascii="Times New Roman" w:hAnsi="Times New Roman" w:cs="Times New Roman"/>
          <w:sz w:val="28"/>
          <w:szCs w:val="28"/>
        </w:rPr>
        <w:t xml:space="preserve"> 2025</w:t>
      </w:r>
      <w:r w:rsidRPr="003E5ED4">
        <w:rPr>
          <w:rFonts w:ascii="Times New Roman" w:hAnsi="Times New Roman" w:cs="Times New Roman"/>
          <w:sz w:val="28"/>
          <w:szCs w:val="28"/>
        </w:rPr>
        <w:t xml:space="preserve"> года в 10 ч.</w:t>
      </w:r>
      <w:r w:rsidRPr="00A14654">
        <w:rPr>
          <w:rFonts w:ascii="Times New Roman" w:hAnsi="Times New Roman" w:cs="Times New Roman"/>
          <w:sz w:val="28"/>
          <w:szCs w:val="28"/>
        </w:rPr>
        <w:t xml:space="preserve"> 00 мин.,         индивидуальное собеседование состоится  </w:t>
      </w:r>
      <w:r w:rsidR="000F04A0">
        <w:rPr>
          <w:rFonts w:ascii="Times New Roman" w:hAnsi="Times New Roman" w:cs="Times New Roman"/>
          <w:sz w:val="28"/>
          <w:szCs w:val="28"/>
        </w:rPr>
        <w:t>1</w:t>
      </w:r>
      <w:r w:rsidR="001E296C">
        <w:rPr>
          <w:rFonts w:ascii="Times New Roman" w:hAnsi="Times New Roman" w:cs="Times New Roman"/>
          <w:sz w:val="28"/>
          <w:szCs w:val="28"/>
        </w:rPr>
        <w:t>4</w:t>
      </w:r>
      <w:r w:rsidRPr="003E5ED4">
        <w:rPr>
          <w:rFonts w:ascii="Times New Roman" w:hAnsi="Times New Roman" w:cs="Times New Roman"/>
          <w:sz w:val="28"/>
          <w:szCs w:val="28"/>
        </w:rPr>
        <w:t xml:space="preserve"> </w:t>
      </w:r>
      <w:r w:rsidR="001E296C">
        <w:rPr>
          <w:rFonts w:ascii="Times New Roman" w:hAnsi="Times New Roman" w:cs="Times New Roman"/>
          <w:sz w:val="28"/>
          <w:szCs w:val="28"/>
        </w:rPr>
        <w:t>марта</w:t>
      </w:r>
      <w:r w:rsidRPr="003E5ED4">
        <w:rPr>
          <w:rFonts w:ascii="Times New Roman" w:hAnsi="Times New Roman" w:cs="Times New Roman"/>
          <w:sz w:val="28"/>
          <w:szCs w:val="28"/>
        </w:rPr>
        <w:t xml:space="preserve"> 202</w:t>
      </w:r>
      <w:r w:rsidR="000F04A0">
        <w:rPr>
          <w:rFonts w:ascii="Times New Roman" w:hAnsi="Times New Roman" w:cs="Times New Roman"/>
          <w:sz w:val="28"/>
          <w:szCs w:val="28"/>
        </w:rPr>
        <w:t>5</w:t>
      </w:r>
      <w:r w:rsidRPr="003E5ED4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63362C">
        <w:rPr>
          <w:rFonts w:ascii="Times New Roman" w:hAnsi="Times New Roman" w:cs="Times New Roman"/>
          <w:sz w:val="28"/>
          <w:szCs w:val="28"/>
        </w:rPr>
        <w:t>в 1</w:t>
      </w:r>
      <w:r w:rsidR="0063362C" w:rsidRPr="0063362C">
        <w:rPr>
          <w:rFonts w:ascii="Times New Roman" w:hAnsi="Times New Roman" w:cs="Times New Roman"/>
          <w:sz w:val="28"/>
          <w:szCs w:val="28"/>
        </w:rPr>
        <w:t>4</w:t>
      </w:r>
      <w:r w:rsidRPr="0063362C">
        <w:rPr>
          <w:rFonts w:ascii="Times New Roman" w:hAnsi="Times New Roman" w:cs="Times New Roman"/>
          <w:sz w:val="28"/>
          <w:szCs w:val="28"/>
        </w:rPr>
        <w:t xml:space="preserve"> ч.</w:t>
      </w:r>
      <w:r w:rsidRPr="00A14654">
        <w:rPr>
          <w:rFonts w:ascii="Times New Roman" w:hAnsi="Times New Roman" w:cs="Times New Roman"/>
          <w:sz w:val="28"/>
          <w:szCs w:val="28"/>
        </w:rPr>
        <w:t xml:space="preserve"> 00 мин.  по  адресу: г. Ярославль, ул. Полушкина Роща  д.  16 стр. 7  кабинет 40</w:t>
      </w:r>
      <w:r w:rsidR="000F04A0">
        <w:rPr>
          <w:rFonts w:ascii="Times New Roman" w:hAnsi="Times New Roman" w:cs="Times New Roman"/>
          <w:sz w:val="28"/>
          <w:szCs w:val="28"/>
        </w:rPr>
        <w:t>1</w:t>
      </w:r>
      <w:r w:rsidRPr="00A14654">
        <w:rPr>
          <w:rFonts w:ascii="Times New Roman" w:hAnsi="Times New Roman" w:cs="Times New Roman"/>
          <w:sz w:val="28"/>
          <w:szCs w:val="28"/>
        </w:rPr>
        <w:t xml:space="preserve"> (4 этаж).</w:t>
      </w:r>
    </w:p>
    <w:p w:rsidR="00576CF3" w:rsidRDefault="00B06D4F" w:rsidP="00B06D4F">
      <w:pPr>
        <w:tabs>
          <w:tab w:val="left" w:pos="1125"/>
        </w:tabs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76CF3">
        <w:rPr>
          <w:rFonts w:ascii="Times New Roman" w:hAnsi="Times New Roman" w:cs="Times New Roman"/>
          <w:sz w:val="28"/>
          <w:szCs w:val="28"/>
        </w:rPr>
        <w:t>К участию во втором этапе</w:t>
      </w:r>
      <w:r w:rsidR="00631C3E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76CF3">
        <w:rPr>
          <w:rFonts w:ascii="Times New Roman" w:hAnsi="Times New Roman" w:cs="Times New Roman"/>
          <w:sz w:val="28"/>
          <w:szCs w:val="28"/>
        </w:rPr>
        <w:t xml:space="preserve"> допущены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694"/>
        <w:gridCol w:w="2835"/>
        <w:gridCol w:w="4819"/>
      </w:tblGrid>
      <w:tr w:rsidR="0056574C" w:rsidRPr="00650104" w:rsidTr="00650104">
        <w:trPr>
          <w:trHeight w:val="1537"/>
        </w:trPr>
        <w:tc>
          <w:tcPr>
            <w:tcW w:w="2694" w:type="dxa"/>
          </w:tcPr>
          <w:p w:rsidR="003061B1" w:rsidRPr="00650104" w:rsidRDefault="00576CF3" w:rsidP="003061B1">
            <w:pPr>
              <w:ind w:right="43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 структурного </w:t>
            </w:r>
            <w:r w:rsidR="003061B1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одразделения</w:t>
            </w:r>
          </w:p>
          <w:p w:rsidR="0056574C" w:rsidRPr="00650104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835" w:type="dxa"/>
          </w:tcPr>
          <w:p w:rsidR="00F41B37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должности</w:t>
            </w:r>
          </w:p>
        </w:tc>
        <w:tc>
          <w:tcPr>
            <w:tcW w:w="4819" w:type="dxa"/>
          </w:tcPr>
          <w:p w:rsid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Фамилия Имя Отчество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кандидата</w:t>
            </w:r>
          </w:p>
        </w:tc>
      </w:tr>
      <w:tr w:rsidR="00F93C35" w:rsidTr="00650104">
        <w:trPr>
          <w:trHeight w:val="481"/>
        </w:trPr>
        <w:tc>
          <w:tcPr>
            <w:tcW w:w="2694" w:type="dxa"/>
          </w:tcPr>
          <w:p w:rsidR="00F93C35" w:rsidRDefault="001E296C" w:rsidP="001E2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Pr="001E296C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информационных систем</w:t>
            </w:r>
          </w:p>
        </w:tc>
        <w:tc>
          <w:tcPr>
            <w:tcW w:w="2835" w:type="dxa"/>
          </w:tcPr>
          <w:p w:rsidR="00F93C35" w:rsidRDefault="001E296C" w:rsidP="00D13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296C">
              <w:rPr>
                <w:rFonts w:ascii="Times New Roman" w:hAnsi="Times New Roman" w:cs="Times New Roman"/>
                <w:sz w:val="28"/>
                <w:szCs w:val="28"/>
              </w:rPr>
              <w:t>замест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итель начальника о</w:t>
            </w:r>
            <w:r w:rsidRPr="001E296C">
              <w:rPr>
                <w:rFonts w:ascii="Times New Roman" w:hAnsi="Times New Roman" w:cs="Times New Roman"/>
                <w:sz w:val="28"/>
                <w:szCs w:val="28"/>
              </w:rPr>
              <w:t>тдела</w:t>
            </w:r>
          </w:p>
        </w:tc>
        <w:tc>
          <w:tcPr>
            <w:tcW w:w="4819" w:type="dxa"/>
          </w:tcPr>
          <w:p w:rsidR="00DF5E78" w:rsidRDefault="001E296C" w:rsidP="008D7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Владимир Владимирович</w:t>
            </w:r>
          </w:p>
          <w:p w:rsidR="0063362C" w:rsidRDefault="001E296C" w:rsidP="001E2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Паурас Виктор</w:t>
            </w:r>
            <w:r w:rsidR="000F04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C3038" w:rsidRDefault="00A70A80" w:rsidP="00FC30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FC3038">
        <w:rPr>
          <w:rFonts w:ascii="Times New Roman" w:hAnsi="Times New Roman" w:cs="Times New Roman"/>
          <w:sz w:val="28"/>
          <w:szCs w:val="28"/>
        </w:rPr>
        <w:t>Конкурс</w:t>
      </w:r>
      <w:proofErr w:type="gramEnd"/>
      <w:r w:rsidR="00FC3038">
        <w:rPr>
          <w:rFonts w:ascii="Times New Roman" w:hAnsi="Times New Roman" w:cs="Times New Roman"/>
          <w:sz w:val="28"/>
          <w:szCs w:val="28"/>
        </w:rPr>
        <w:t xml:space="preserve"> на замещение вакантной должности ведущий специалист-эксперт </w:t>
      </w:r>
      <w:r w:rsidR="00FC3038">
        <w:rPr>
          <w:rFonts w:ascii="Times New Roman" w:hAnsi="Times New Roman" w:cs="Times New Roman"/>
          <w:sz w:val="28"/>
          <w:szCs w:val="28"/>
        </w:rPr>
        <w:t xml:space="preserve">Контрольно-ревизионного </w:t>
      </w:r>
      <w:bookmarkStart w:id="0" w:name="_GoBack"/>
      <w:bookmarkEnd w:id="0"/>
      <w:r w:rsidR="00FC3038" w:rsidRPr="00FC3038">
        <w:rPr>
          <w:rFonts w:ascii="Times New Roman" w:hAnsi="Times New Roman" w:cs="Times New Roman"/>
          <w:sz w:val="28"/>
          <w:szCs w:val="28"/>
        </w:rPr>
        <w:t>отдела в финансово-бюджетной сфере</w:t>
      </w:r>
      <w:r w:rsidR="00FC3038">
        <w:rPr>
          <w:rFonts w:ascii="Times New Roman" w:hAnsi="Times New Roman" w:cs="Times New Roman"/>
          <w:sz w:val="28"/>
          <w:szCs w:val="28"/>
        </w:rPr>
        <w:t xml:space="preserve"> </w:t>
      </w:r>
      <w:r w:rsidR="00FC3038">
        <w:rPr>
          <w:rFonts w:ascii="Times New Roman" w:hAnsi="Times New Roman" w:cs="Times New Roman"/>
          <w:sz w:val="28"/>
          <w:szCs w:val="28"/>
        </w:rPr>
        <w:t>считать несостоявшимся, в связи с отсутствием необходимого количества кандидатов.</w:t>
      </w:r>
    </w:p>
    <w:p w:rsidR="00B06D4F" w:rsidRDefault="00B06D4F" w:rsidP="00B06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06D4F" w:rsidSect="004C6880">
      <w:pgSz w:w="11906" w:h="16838"/>
      <w:pgMar w:top="851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0F04A0"/>
    <w:rsid w:val="00155803"/>
    <w:rsid w:val="00172BC9"/>
    <w:rsid w:val="001A3C40"/>
    <w:rsid w:val="001B3543"/>
    <w:rsid w:val="001E1DB8"/>
    <w:rsid w:val="001E296C"/>
    <w:rsid w:val="001E7912"/>
    <w:rsid w:val="00213B03"/>
    <w:rsid w:val="0029011B"/>
    <w:rsid w:val="002A0E3F"/>
    <w:rsid w:val="002A25DC"/>
    <w:rsid w:val="002B6503"/>
    <w:rsid w:val="002F0D85"/>
    <w:rsid w:val="003061B1"/>
    <w:rsid w:val="003177D5"/>
    <w:rsid w:val="00330D44"/>
    <w:rsid w:val="003571A8"/>
    <w:rsid w:val="00364380"/>
    <w:rsid w:val="003E5ED4"/>
    <w:rsid w:val="00422BE8"/>
    <w:rsid w:val="0047239F"/>
    <w:rsid w:val="004B166E"/>
    <w:rsid w:val="004C6880"/>
    <w:rsid w:val="004D12D0"/>
    <w:rsid w:val="004D7A2F"/>
    <w:rsid w:val="004E558E"/>
    <w:rsid w:val="00516BB5"/>
    <w:rsid w:val="00562013"/>
    <w:rsid w:val="0056574C"/>
    <w:rsid w:val="00576CF3"/>
    <w:rsid w:val="00591CED"/>
    <w:rsid w:val="0059645C"/>
    <w:rsid w:val="005F3EB8"/>
    <w:rsid w:val="00620491"/>
    <w:rsid w:val="00631C3E"/>
    <w:rsid w:val="0063362C"/>
    <w:rsid w:val="00647EA6"/>
    <w:rsid w:val="00650104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2A3"/>
    <w:rsid w:val="00782BBA"/>
    <w:rsid w:val="007C4AC0"/>
    <w:rsid w:val="00814EA3"/>
    <w:rsid w:val="008172AD"/>
    <w:rsid w:val="00830352"/>
    <w:rsid w:val="00887043"/>
    <w:rsid w:val="008975B4"/>
    <w:rsid w:val="008B0E2E"/>
    <w:rsid w:val="008C2B5C"/>
    <w:rsid w:val="008D7B78"/>
    <w:rsid w:val="008F533B"/>
    <w:rsid w:val="00913AD9"/>
    <w:rsid w:val="00922C86"/>
    <w:rsid w:val="0094676E"/>
    <w:rsid w:val="00981D5E"/>
    <w:rsid w:val="00983A2C"/>
    <w:rsid w:val="00A14654"/>
    <w:rsid w:val="00A40733"/>
    <w:rsid w:val="00A45566"/>
    <w:rsid w:val="00A70A80"/>
    <w:rsid w:val="00A87CB3"/>
    <w:rsid w:val="00AA2467"/>
    <w:rsid w:val="00AA5199"/>
    <w:rsid w:val="00AB4897"/>
    <w:rsid w:val="00AC29D5"/>
    <w:rsid w:val="00AF5F75"/>
    <w:rsid w:val="00B06D4F"/>
    <w:rsid w:val="00B1642C"/>
    <w:rsid w:val="00B335F7"/>
    <w:rsid w:val="00B37C4D"/>
    <w:rsid w:val="00B81189"/>
    <w:rsid w:val="00B960BD"/>
    <w:rsid w:val="00BC3C96"/>
    <w:rsid w:val="00BD0758"/>
    <w:rsid w:val="00C2363D"/>
    <w:rsid w:val="00CD0E3E"/>
    <w:rsid w:val="00CD26C3"/>
    <w:rsid w:val="00D00C4E"/>
    <w:rsid w:val="00D13990"/>
    <w:rsid w:val="00D26159"/>
    <w:rsid w:val="00D30F0E"/>
    <w:rsid w:val="00D45412"/>
    <w:rsid w:val="00D95F64"/>
    <w:rsid w:val="00D9702C"/>
    <w:rsid w:val="00DD4EBA"/>
    <w:rsid w:val="00DD7456"/>
    <w:rsid w:val="00DF1A79"/>
    <w:rsid w:val="00DF5B37"/>
    <w:rsid w:val="00DF5E78"/>
    <w:rsid w:val="00E30F75"/>
    <w:rsid w:val="00E37B35"/>
    <w:rsid w:val="00E61AEC"/>
    <w:rsid w:val="00E678F4"/>
    <w:rsid w:val="00EB0192"/>
    <w:rsid w:val="00F2213F"/>
    <w:rsid w:val="00F41B37"/>
    <w:rsid w:val="00F42F63"/>
    <w:rsid w:val="00F45ED8"/>
    <w:rsid w:val="00F86FD0"/>
    <w:rsid w:val="00F93C35"/>
    <w:rsid w:val="00FA267D"/>
    <w:rsid w:val="00FC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Топалэ Елена Николаевна</cp:lastModifiedBy>
  <cp:revision>16</cp:revision>
  <cp:lastPrinted>2018-09-26T06:46:00Z</cp:lastPrinted>
  <dcterms:created xsi:type="dcterms:W3CDTF">2024-03-01T11:47:00Z</dcterms:created>
  <dcterms:modified xsi:type="dcterms:W3CDTF">2025-02-20T12:44:00Z</dcterms:modified>
</cp:coreProperties>
</file>