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7796"/>
        <w:gridCol w:w="1559"/>
        <w:gridCol w:w="1418"/>
        <w:gridCol w:w="1353"/>
      </w:tblGrid>
      <w:tr w:rsidR="00DC5ECD" w:rsidTr="002F3D59">
        <w:tc>
          <w:tcPr>
            <w:tcW w:w="534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347D26">
              <w:rPr>
                <w:rFonts w:ascii="Times New Roman" w:hAnsi="Times New Roman" w:cs="Times New Roman"/>
              </w:rPr>
              <w:t>п</w:t>
            </w:r>
            <w:proofErr w:type="gramEnd"/>
            <w:r w:rsidRPr="00347D26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126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Объект контроля</w:t>
            </w:r>
          </w:p>
        </w:tc>
        <w:tc>
          <w:tcPr>
            <w:tcW w:w="7796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 xml:space="preserve">Тема проверки </w:t>
            </w:r>
          </w:p>
        </w:tc>
        <w:tc>
          <w:tcPr>
            <w:tcW w:w="1559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Период проверки</w:t>
            </w:r>
          </w:p>
        </w:tc>
        <w:tc>
          <w:tcPr>
            <w:tcW w:w="1418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Дата акта</w:t>
            </w:r>
          </w:p>
        </w:tc>
        <w:tc>
          <w:tcPr>
            <w:tcW w:w="1353" w:type="dxa"/>
            <w:shd w:val="clear" w:color="auto" w:fill="auto"/>
          </w:tcPr>
          <w:p w:rsidR="00DC5ECD" w:rsidRPr="00347D26" w:rsidRDefault="002F3D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Нарушения (</w:t>
            </w:r>
            <w:proofErr w:type="gramStart"/>
            <w:r>
              <w:rPr>
                <w:rFonts w:ascii="Times New Roman" w:hAnsi="Times New Roman" w:cs="Times New Roman"/>
              </w:rPr>
              <w:t>есть</w:t>
            </w:r>
            <w:proofErr w:type="gramEnd"/>
            <w:r>
              <w:rPr>
                <w:rFonts w:ascii="Times New Roman" w:hAnsi="Times New Roman" w:cs="Times New Roman"/>
              </w:rPr>
              <w:t>/нет</w:t>
            </w:r>
            <w:r w:rsidR="00A93BC4" w:rsidRPr="00347D26">
              <w:rPr>
                <w:rFonts w:ascii="Times New Roman" w:hAnsi="Times New Roman" w:cs="Times New Roman"/>
              </w:rPr>
              <w:t>)</w:t>
            </w:r>
          </w:p>
        </w:tc>
      </w:tr>
      <w:tr w:rsidR="00DC5ECD" w:rsidTr="002F3D59">
        <w:tc>
          <w:tcPr>
            <w:tcW w:w="534" w:type="dxa"/>
          </w:tcPr>
          <w:p w:rsidR="00DC5ECD" w:rsidRPr="00347D26" w:rsidRDefault="00DC5ECD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</w:tcPr>
          <w:p w:rsidR="00DC5ECD" w:rsidRPr="007A1B3B" w:rsidRDefault="007A1B3B" w:rsidP="004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B3B">
              <w:rPr>
                <w:rFonts w:ascii="Times New Roman" w:hAnsi="Times New Roman" w:cs="Times New Roman"/>
                <w:sz w:val="24"/>
                <w:szCs w:val="24"/>
              </w:rPr>
              <w:t>Министерство</w:t>
            </w:r>
            <w:r w:rsidRPr="007A1B3B">
              <w:rPr>
                <w:rFonts w:ascii="Times New Roman" w:hAnsi="Times New Roman" w:cs="Times New Roman"/>
                <w:sz w:val="24"/>
                <w:szCs w:val="24"/>
              </w:rPr>
              <w:t xml:space="preserve"> жилищно-коммунального хозяйства Ярославской области</w:t>
            </w:r>
          </w:p>
        </w:tc>
        <w:tc>
          <w:tcPr>
            <w:tcW w:w="7796" w:type="dxa"/>
          </w:tcPr>
          <w:p w:rsidR="00DC5ECD" w:rsidRPr="00523587" w:rsidRDefault="007A1B3B" w:rsidP="004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1B3B">
              <w:rPr>
                <w:rFonts w:ascii="Times New Roman" w:hAnsi="Times New Roman"/>
                <w:sz w:val="24"/>
                <w:szCs w:val="24"/>
              </w:rPr>
              <w:t>Проверка использования средств Публично-правовой компании «Фонд развития территорий», полученных из средств Фонда национального благосостояния, на предоставление займов юридическим лицам в целях реализации проектов по строительству, реконструкции, модернизации объектов инфра</w:t>
            </w:r>
            <w:bookmarkStart w:id="0" w:name="_GoBack"/>
            <w:bookmarkEnd w:id="0"/>
            <w:r w:rsidRPr="007A1B3B">
              <w:rPr>
                <w:rFonts w:ascii="Times New Roman" w:hAnsi="Times New Roman"/>
                <w:sz w:val="24"/>
                <w:szCs w:val="24"/>
              </w:rPr>
              <w:t>структуры</w:t>
            </w:r>
          </w:p>
        </w:tc>
        <w:tc>
          <w:tcPr>
            <w:tcW w:w="1559" w:type="dxa"/>
          </w:tcPr>
          <w:p w:rsidR="00DC5ECD" w:rsidRPr="00347D26" w:rsidRDefault="007A1B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02.07.2024 по 10</w:t>
            </w:r>
            <w:r w:rsidR="00C11C0B">
              <w:rPr>
                <w:rFonts w:ascii="Times New Roman" w:hAnsi="Times New Roman" w:cs="Times New Roman"/>
              </w:rPr>
              <w:t>.07</w:t>
            </w:r>
            <w:r w:rsidR="007C1680">
              <w:rPr>
                <w:rFonts w:ascii="Times New Roman" w:hAnsi="Times New Roman" w:cs="Times New Roman"/>
              </w:rPr>
              <w:t>.2024</w:t>
            </w:r>
          </w:p>
        </w:tc>
        <w:tc>
          <w:tcPr>
            <w:tcW w:w="1418" w:type="dxa"/>
          </w:tcPr>
          <w:p w:rsidR="00DC5ECD" w:rsidRPr="007C1680" w:rsidRDefault="007A1B3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C11C0B">
              <w:rPr>
                <w:rFonts w:ascii="Times New Roman" w:hAnsi="Times New Roman" w:cs="Times New Roman"/>
                <w:lang w:val="en-US"/>
              </w:rPr>
              <w:t>.0</w:t>
            </w:r>
            <w:r w:rsidR="00C11C0B">
              <w:rPr>
                <w:rFonts w:ascii="Times New Roman" w:hAnsi="Times New Roman" w:cs="Times New Roman"/>
              </w:rPr>
              <w:t>7</w:t>
            </w:r>
            <w:r w:rsidR="007C1680">
              <w:rPr>
                <w:rFonts w:ascii="Times New Roman" w:hAnsi="Times New Roman" w:cs="Times New Roman"/>
                <w:lang w:val="en-US"/>
              </w:rPr>
              <w:t>.2024</w:t>
            </w:r>
          </w:p>
        </w:tc>
        <w:tc>
          <w:tcPr>
            <w:tcW w:w="1353" w:type="dxa"/>
          </w:tcPr>
          <w:p w:rsidR="00DC5ECD" w:rsidRPr="00347D26" w:rsidRDefault="004978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</w:tbl>
    <w:p w:rsidR="004611B2" w:rsidRDefault="004611B2"/>
    <w:sectPr w:rsidR="004611B2" w:rsidSect="00DC5E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3AA3" w:rsidRDefault="005F3AA3" w:rsidP="00380C04">
      <w:pPr>
        <w:spacing w:after="0" w:line="240" w:lineRule="auto"/>
      </w:pPr>
      <w:r>
        <w:separator/>
      </w:r>
    </w:p>
  </w:endnote>
  <w:endnote w:type="continuationSeparator" w:id="0">
    <w:p w:rsidR="005F3AA3" w:rsidRDefault="005F3AA3" w:rsidP="00380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3AA3" w:rsidRDefault="005F3AA3" w:rsidP="00380C04">
      <w:pPr>
        <w:spacing w:after="0" w:line="240" w:lineRule="auto"/>
      </w:pPr>
      <w:r>
        <w:separator/>
      </w:r>
    </w:p>
  </w:footnote>
  <w:footnote w:type="continuationSeparator" w:id="0">
    <w:p w:rsidR="005F3AA3" w:rsidRDefault="005F3AA3" w:rsidP="00380C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Pr="00380C04" w:rsidRDefault="00380C04" w:rsidP="00380C04">
    <w:pPr>
      <w:pStyle w:val="a4"/>
      <w:jc w:val="center"/>
      <w:rPr>
        <w:rFonts w:ascii="Times New Roman" w:hAnsi="Times New Roman" w:cs="Times New Roman"/>
        <w:b/>
        <w:sz w:val="24"/>
        <w:szCs w:val="24"/>
      </w:rPr>
    </w:pPr>
    <w:r w:rsidRPr="00380C04">
      <w:rPr>
        <w:rFonts w:ascii="Times New Roman" w:hAnsi="Times New Roman" w:cs="Times New Roman"/>
        <w:b/>
        <w:sz w:val="24"/>
        <w:szCs w:val="24"/>
      </w:rPr>
      <w:t>Информация о проведенных контрольных мероприятиях Управления Федерального казначейства по Ярославской области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D2C"/>
    <w:rsid w:val="000849DD"/>
    <w:rsid w:val="001A77D5"/>
    <w:rsid w:val="001F1B12"/>
    <w:rsid w:val="002F3D59"/>
    <w:rsid w:val="00347D26"/>
    <w:rsid w:val="00376AD7"/>
    <w:rsid w:val="0038013D"/>
    <w:rsid w:val="00380C04"/>
    <w:rsid w:val="003C0A17"/>
    <w:rsid w:val="003E743E"/>
    <w:rsid w:val="003F598F"/>
    <w:rsid w:val="004611B2"/>
    <w:rsid w:val="00497889"/>
    <w:rsid w:val="00523587"/>
    <w:rsid w:val="005274B4"/>
    <w:rsid w:val="00535A72"/>
    <w:rsid w:val="00546F2A"/>
    <w:rsid w:val="005C4459"/>
    <w:rsid w:val="005F3AA3"/>
    <w:rsid w:val="00646FB7"/>
    <w:rsid w:val="00646FD7"/>
    <w:rsid w:val="00670CFC"/>
    <w:rsid w:val="0067455C"/>
    <w:rsid w:val="00722AB4"/>
    <w:rsid w:val="007A1B3B"/>
    <w:rsid w:val="007C1680"/>
    <w:rsid w:val="00803FD9"/>
    <w:rsid w:val="00817E90"/>
    <w:rsid w:val="008341FE"/>
    <w:rsid w:val="0084633F"/>
    <w:rsid w:val="00913A2E"/>
    <w:rsid w:val="00984DC9"/>
    <w:rsid w:val="00A417D6"/>
    <w:rsid w:val="00A6468D"/>
    <w:rsid w:val="00A93BC4"/>
    <w:rsid w:val="00AE5B4C"/>
    <w:rsid w:val="00C11C0B"/>
    <w:rsid w:val="00DC5ECD"/>
    <w:rsid w:val="00E21596"/>
    <w:rsid w:val="00E33D2C"/>
    <w:rsid w:val="00FA0ADC"/>
    <w:rsid w:val="00FD7A0A"/>
    <w:rsid w:val="00FF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04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Назарова Ольга Борисовна</dc:creator>
  <cp:lastModifiedBy>Назарова Ольга Борисовна</cp:lastModifiedBy>
  <cp:revision>8</cp:revision>
  <dcterms:created xsi:type="dcterms:W3CDTF">2024-06-27T11:12:00Z</dcterms:created>
  <dcterms:modified xsi:type="dcterms:W3CDTF">2024-07-29T09:30:00Z</dcterms:modified>
</cp:coreProperties>
</file>