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7513"/>
        <w:gridCol w:w="1559"/>
        <w:gridCol w:w="1418"/>
        <w:gridCol w:w="1353"/>
      </w:tblGrid>
      <w:tr w:rsidR="00DC5ECD" w:rsidTr="0012709A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47D26">
              <w:rPr>
                <w:rFonts w:ascii="Times New Roman" w:hAnsi="Times New Roman" w:cs="Times New Roman"/>
              </w:rPr>
              <w:t>п</w:t>
            </w:r>
            <w:proofErr w:type="gramEnd"/>
            <w:r w:rsidRPr="00347D2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0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513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</w:t>
            </w:r>
            <w:proofErr w:type="gramStart"/>
            <w:r>
              <w:rPr>
                <w:rFonts w:ascii="Times New Roman" w:hAnsi="Times New Roman" w:cs="Times New Roman"/>
              </w:rPr>
              <w:t>есть</w:t>
            </w:r>
            <w:proofErr w:type="gramEnd"/>
            <w:r>
              <w:rPr>
                <w:rFonts w:ascii="Times New Roman" w:hAnsi="Times New Roman" w:cs="Times New Roman"/>
              </w:rPr>
              <w:t>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DC5ECD" w:rsidTr="0012709A">
        <w:tc>
          <w:tcPr>
            <w:tcW w:w="534" w:type="dxa"/>
          </w:tcPr>
          <w:p w:rsidR="00DC5ECD" w:rsidRPr="00347D26" w:rsidRDefault="00DC5EC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</w:tcPr>
          <w:p w:rsidR="00DC5ECD" w:rsidRPr="0012709A" w:rsidRDefault="00311C4C" w:rsidP="00311C4C">
            <w:pPr>
              <w:jc w:val="center"/>
              <w:rPr>
                <w:rFonts w:ascii="Times New Roman" w:hAnsi="Times New Roman" w:cs="Times New Roman"/>
              </w:rPr>
            </w:pPr>
            <w:r w:rsidRPr="00311C4C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МУНИЦИПАЛЬНОЕ КАЗЕННОЕ УЧРЕЖДЕНИЕ «МНОГОФУНКЦИОНАЛЬНЫЙ ЦЕНТР РАЗВИТИЯ ГОРОДА ПЕРЕСЛАВЛЯ-ЗАЛЕССКОГО»</w:t>
            </w:r>
          </w:p>
        </w:tc>
        <w:tc>
          <w:tcPr>
            <w:tcW w:w="7513" w:type="dxa"/>
          </w:tcPr>
          <w:p w:rsidR="00DC5ECD" w:rsidRPr="0012709A" w:rsidRDefault="00311C4C" w:rsidP="00311C4C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11C4C">
              <w:rPr>
                <w:rFonts w:ascii="Times New Roman" w:hAnsi="Times New Roman" w:cs="Times New Roman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      </w:r>
            <w:proofErr w:type="gramEnd"/>
          </w:p>
        </w:tc>
        <w:tc>
          <w:tcPr>
            <w:tcW w:w="1559" w:type="dxa"/>
          </w:tcPr>
          <w:p w:rsidR="00DC5ECD" w:rsidRPr="00347D26" w:rsidRDefault="0031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26.08.2024 по 12.09</w:t>
            </w:r>
            <w:r w:rsidR="007C1680">
              <w:rPr>
                <w:rFonts w:ascii="Times New Roman" w:hAnsi="Times New Roman" w:cs="Times New Roman"/>
              </w:rPr>
              <w:t>.2024</w:t>
            </w:r>
          </w:p>
        </w:tc>
        <w:tc>
          <w:tcPr>
            <w:tcW w:w="1418" w:type="dxa"/>
          </w:tcPr>
          <w:p w:rsidR="00DC5ECD" w:rsidRPr="007C1680" w:rsidRDefault="001A144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C11C0B">
              <w:rPr>
                <w:rFonts w:ascii="Times New Roman" w:hAnsi="Times New Roman" w:cs="Times New Roman"/>
                <w:lang w:val="en-US"/>
              </w:rPr>
              <w:t>.0</w:t>
            </w:r>
            <w:r>
              <w:rPr>
                <w:rFonts w:ascii="Times New Roman" w:hAnsi="Times New Roman" w:cs="Times New Roman"/>
              </w:rPr>
              <w:t>9</w:t>
            </w:r>
            <w:r w:rsidR="007C1680">
              <w:rPr>
                <w:rFonts w:ascii="Times New Roman" w:hAnsi="Times New Roman" w:cs="Times New Roman"/>
                <w:lang w:val="en-US"/>
              </w:rPr>
              <w:t>.2024</w:t>
            </w:r>
          </w:p>
        </w:tc>
        <w:tc>
          <w:tcPr>
            <w:tcW w:w="1353" w:type="dxa"/>
          </w:tcPr>
          <w:p w:rsidR="00DC5ECD" w:rsidRPr="00347D26" w:rsidRDefault="0031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  <w:tr w:rsidR="00311C4C" w:rsidTr="0012709A">
        <w:tc>
          <w:tcPr>
            <w:tcW w:w="534" w:type="dxa"/>
          </w:tcPr>
          <w:p w:rsidR="00311C4C" w:rsidRPr="00347D26" w:rsidRDefault="0031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</w:tcPr>
          <w:p w:rsidR="00311C4C" w:rsidRPr="0012709A" w:rsidRDefault="00311C4C" w:rsidP="00311C4C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jc w:val="center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311C4C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МИНИСТЕРСТВА ЖИЛИЩНО-КОММУНАЛЬНОГО ХОЗЯЙСТВА ЯРОСЛАВСКОЙ ОБЛАСТИ</w:t>
            </w:r>
          </w:p>
        </w:tc>
        <w:tc>
          <w:tcPr>
            <w:tcW w:w="7513" w:type="dxa"/>
          </w:tcPr>
          <w:p w:rsidR="00311C4C" w:rsidRPr="0012709A" w:rsidRDefault="00311C4C" w:rsidP="0012709A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A"/>
                <w:lang w:eastAsia="ar-SA"/>
              </w:rPr>
            </w:pPr>
            <w:r w:rsidRPr="00311C4C">
              <w:rPr>
                <w:rFonts w:ascii="Times New Roman" w:eastAsia="Times New Roman" w:hAnsi="Times New Roman" w:cs="Times New Roman"/>
                <w:color w:val="00000A"/>
                <w:lang w:eastAsia="ar-SA"/>
              </w:rPr>
              <w:t>Проверка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      </w:r>
          </w:p>
        </w:tc>
        <w:tc>
          <w:tcPr>
            <w:tcW w:w="1559" w:type="dxa"/>
          </w:tcPr>
          <w:p w:rsidR="00311C4C" w:rsidRDefault="0031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09.09.2024 по 18.09.2024</w:t>
            </w:r>
          </w:p>
        </w:tc>
        <w:tc>
          <w:tcPr>
            <w:tcW w:w="1418" w:type="dxa"/>
          </w:tcPr>
          <w:p w:rsidR="00311C4C" w:rsidRDefault="004954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20.09.2024</w:t>
            </w:r>
          </w:p>
        </w:tc>
        <w:tc>
          <w:tcPr>
            <w:tcW w:w="1353" w:type="dxa"/>
          </w:tcPr>
          <w:p w:rsidR="00311C4C" w:rsidRDefault="00545A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  <w:tr w:rsidR="00545A37" w:rsidTr="0012709A">
        <w:tc>
          <w:tcPr>
            <w:tcW w:w="534" w:type="dxa"/>
          </w:tcPr>
          <w:p w:rsidR="00545A37" w:rsidRDefault="00545A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09" w:type="dxa"/>
          </w:tcPr>
          <w:p w:rsidR="00545A37" w:rsidRPr="00311C4C" w:rsidRDefault="00545A37" w:rsidP="00311C4C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jc w:val="center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545A37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МИНИСТЕРСТВО ИНВЕСТИЦИЙ И ПРОМЫШЛЕННОСТИ ЯРОСЛАВСКОЙ ОБЛАСТИ</w:t>
            </w:r>
          </w:p>
        </w:tc>
        <w:tc>
          <w:tcPr>
            <w:tcW w:w="7513" w:type="dxa"/>
          </w:tcPr>
          <w:p w:rsidR="00545A37" w:rsidRPr="00311C4C" w:rsidRDefault="00545A37" w:rsidP="0012709A">
            <w:pPr>
              <w:widowControl w:val="0"/>
              <w:tabs>
                <w:tab w:val="left" w:pos="0"/>
                <w:tab w:val="left" w:pos="284"/>
                <w:tab w:val="left" w:pos="426"/>
                <w:tab w:val="left" w:pos="6660"/>
              </w:tabs>
              <w:ind w:firstLine="709"/>
              <w:jc w:val="both"/>
              <w:rPr>
                <w:rFonts w:ascii="Times New Roman" w:eastAsia="Times New Roman" w:hAnsi="Times New Roman" w:cs="Times New Roman"/>
                <w:color w:val="00000A"/>
                <w:lang w:eastAsia="ar-SA"/>
              </w:rPr>
            </w:pPr>
            <w:r w:rsidRPr="00545A37">
              <w:rPr>
                <w:rFonts w:ascii="Times New Roman" w:eastAsia="Times New Roman" w:hAnsi="Times New Roman" w:cs="Times New Roman"/>
                <w:color w:val="00000A"/>
                <w:lang w:eastAsia="ar-SA"/>
              </w:rPr>
              <w:t xml:space="preserve">Проверка осуществления расходов федерального бюджета на реализацию проектов развития </w:t>
            </w:r>
            <w:proofErr w:type="spellStart"/>
            <w:r w:rsidRPr="00545A37">
              <w:rPr>
                <w:rFonts w:ascii="Times New Roman" w:eastAsia="Times New Roman" w:hAnsi="Times New Roman" w:cs="Times New Roman"/>
                <w:color w:val="00000A"/>
                <w:lang w:eastAsia="ar-SA"/>
              </w:rPr>
              <w:t>монопрофильных</w:t>
            </w:r>
            <w:proofErr w:type="spellEnd"/>
            <w:r w:rsidRPr="00545A37">
              <w:rPr>
                <w:rFonts w:ascii="Times New Roman" w:eastAsia="Times New Roman" w:hAnsi="Times New Roman" w:cs="Times New Roman"/>
                <w:color w:val="00000A"/>
                <w:lang w:eastAsia="ar-SA"/>
              </w:rPr>
              <w:t xml:space="preserve"> муниципальных образований</w:t>
            </w:r>
          </w:p>
        </w:tc>
        <w:tc>
          <w:tcPr>
            <w:tcW w:w="1559" w:type="dxa"/>
          </w:tcPr>
          <w:p w:rsidR="00545A37" w:rsidRPr="00347D26" w:rsidRDefault="00545A37" w:rsidP="00F21C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26.08.2024 по 11.0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9.2024</w:t>
            </w:r>
          </w:p>
        </w:tc>
        <w:tc>
          <w:tcPr>
            <w:tcW w:w="1418" w:type="dxa"/>
          </w:tcPr>
          <w:p w:rsidR="00545A37" w:rsidRDefault="00545A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23.09.2024</w:t>
            </w:r>
          </w:p>
        </w:tc>
        <w:tc>
          <w:tcPr>
            <w:tcW w:w="1353" w:type="dxa"/>
          </w:tcPr>
          <w:p w:rsidR="00545A37" w:rsidRDefault="00545A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</w:tbl>
    <w:p w:rsidR="004611B2" w:rsidRDefault="004611B2"/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E0D" w:rsidRDefault="00321E0D" w:rsidP="00380C04">
      <w:pPr>
        <w:spacing w:after="0" w:line="240" w:lineRule="auto"/>
      </w:pPr>
      <w:r>
        <w:separator/>
      </w:r>
    </w:p>
  </w:endnote>
  <w:endnote w:type="continuationSeparator" w:id="0">
    <w:p w:rsidR="00321E0D" w:rsidRDefault="00321E0D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E0D" w:rsidRDefault="00321E0D" w:rsidP="00380C04">
      <w:pPr>
        <w:spacing w:after="0" w:line="240" w:lineRule="auto"/>
      </w:pPr>
      <w:r>
        <w:separator/>
      </w:r>
    </w:p>
  </w:footnote>
  <w:footnote w:type="continuationSeparator" w:id="0">
    <w:p w:rsidR="00321E0D" w:rsidRDefault="00321E0D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849DD"/>
    <w:rsid w:val="0012709A"/>
    <w:rsid w:val="001A1449"/>
    <w:rsid w:val="001A77D5"/>
    <w:rsid w:val="001F1B12"/>
    <w:rsid w:val="002F3D59"/>
    <w:rsid w:val="00311C4C"/>
    <w:rsid w:val="00321E0D"/>
    <w:rsid w:val="00347D26"/>
    <w:rsid w:val="00376AD7"/>
    <w:rsid w:val="0038013D"/>
    <w:rsid w:val="00380C04"/>
    <w:rsid w:val="003C0A17"/>
    <w:rsid w:val="003E743E"/>
    <w:rsid w:val="003F598F"/>
    <w:rsid w:val="004611B2"/>
    <w:rsid w:val="00495495"/>
    <w:rsid w:val="00497889"/>
    <w:rsid w:val="00523587"/>
    <w:rsid w:val="005274B4"/>
    <w:rsid w:val="00535A72"/>
    <w:rsid w:val="00545A37"/>
    <w:rsid w:val="00546F2A"/>
    <w:rsid w:val="005C4459"/>
    <w:rsid w:val="005F2A4D"/>
    <w:rsid w:val="005F3AA3"/>
    <w:rsid w:val="00646FB7"/>
    <w:rsid w:val="00646FD7"/>
    <w:rsid w:val="00670CFC"/>
    <w:rsid w:val="0067455C"/>
    <w:rsid w:val="00722AB4"/>
    <w:rsid w:val="007A1B3B"/>
    <w:rsid w:val="007C1680"/>
    <w:rsid w:val="00803FD9"/>
    <w:rsid w:val="00817E90"/>
    <w:rsid w:val="008341FE"/>
    <w:rsid w:val="0084633F"/>
    <w:rsid w:val="00913A2E"/>
    <w:rsid w:val="00984DC9"/>
    <w:rsid w:val="00A417D6"/>
    <w:rsid w:val="00A6468D"/>
    <w:rsid w:val="00A93BC4"/>
    <w:rsid w:val="00AE5B4C"/>
    <w:rsid w:val="00C11C0B"/>
    <w:rsid w:val="00DA3043"/>
    <w:rsid w:val="00DC5ECD"/>
    <w:rsid w:val="00E21596"/>
    <w:rsid w:val="00E33D2C"/>
    <w:rsid w:val="00FA0ADC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Назарова Ольга Борисовна</cp:lastModifiedBy>
  <cp:revision>13</cp:revision>
  <dcterms:created xsi:type="dcterms:W3CDTF">2024-06-27T11:12:00Z</dcterms:created>
  <dcterms:modified xsi:type="dcterms:W3CDTF">2024-09-23T12:33:00Z</dcterms:modified>
</cp:coreProperties>
</file>