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7796"/>
        <w:gridCol w:w="1559"/>
        <w:gridCol w:w="1418"/>
        <w:gridCol w:w="1353"/>
      </w:tblGrid>
      <w:tr w:rsidR="00DC5ECD" w:rsidTr="002F3D59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47D26">
              <w:rPr>
                <w:rFonts w:ascii="Times New Roman" w:hAnsi="Times New Roman" w:cs="Times New Roman"/>
              </w:rPr>
              <w:t>п</w:t>
            </w:r>
            <w:proofErr w:type="gramEnd"/>
            <w:r w:rsidRPr="00347D2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6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796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418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</w:p>
        </w:tc>
        <w:tc>
          <w:tcPr>
            <w:tcW w:w="1353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</w:t>
            </w:r>
            <w:proofErr w:type="gramStart"/>
            <w:r>
              <w:rPr>
                <w:rFonts w:ascii="Times New Roman" w:hAnsi="Times New Roman" w:cs="Times New Roman"/>
              </w:rPr>
              <w:t>есть</w:t>
            </w:r>
            <w:proofErr w:type="gramEnd"/>
            <w:r>
              <w:rPr>
                <w:rFonts w:ascii="Times New Roman" w:hAnsi="Times New Roman" w:cs="Times New Roman"/>
              </w:rPr>
              <w:t>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2F3D59">
        <w:tc>
          <w:tcPr>
            <w:tcW w:w="534" w:type="dxa"/>
          </w:tcPr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523587" w:rsidRPr="00523587" w:rsidRDefault="00523587" w:rsidP="0052358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</w:t>
            </w:r>
            <w:r w:rsidRPr="00523587">
              <w:rPr>
                <w:rFonts w:ascii="Times New Roman" w:hAnsi="Times New Roman"/>
                <w:sz w:val="24"/>
                <w:szCs w:val="24"/>
              </w:rPr>
              <w:t xml:space="preserve"> «Многофункциональный центр</w:t>
            </w:r>
          </w:p>
          <w:p w:rsidR="00523587" w:rsidRPr="00523587" w:rsidRDefault="00523587" w:rsidP="00523587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587">
              <w:rPr>
                <w:rFonts w:ascii="Times New Roman" w:hAnsi="Times New Roman"/>
                <w:sz w:val="24"/>
                <w:szCs w:val="24"/>
              </w:rPr>
              <w:t>развития города Переславля - Залесского»</w:t>
            </w:r>
          </w:p>
          <w:p w:rsidR="00DC5ECD" w:rsidRPr="00347D26" w:rsidRDefault="00D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DC5ECD" w:rsidRPr="00523587" w:rsidRDefault="00523587" w:rsidP="007C1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587">
              <w:rPr>
                <w:rFonts w:ascii="Times New Roman" w:hAnsi="Times New Roman"/>
                <w:sz w:val="24"/>
                <w:szCs w:val="24"/>
              </w:rPr>
              <w:t>П</w:t>
            </w:r>
            <w:r w:rsidRPr="00523587">
              <w:rPr>
                <w:rFonts w:ascii="Times New Roman" w:hAnsi="Times New Roman"/>
                <w:sz w:val="24"/>
                <w:szCs w:val="24"/>
              </w:rPr>
              <w:t>роверка осуществления расходов федерального бюджета на реализацию мероприятий программ формирования современной городской среды в рамках федерального проекта «Формирование комфортной городской среды» национального проекта «Жилье и городская среда»</w:t>
            </w:r>
          </w:p>
        </w:tc>
        <w:tc>
          <w:tcPr>
            <w:tcW w:w="1559" w:type="dxa"/>
          </w:tcPr>
          <w:p w:rsidR="00DC5ECD" w:rsidRPr="00347D26" w:rsidRDefault="00523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02.07.2024 по 10</w:t>
            </w:r>
            <w:r w:rsidR="00C11C0B">
              <w:rPr>
                <w:rFonts w:ascii="Times New Roman" w:hAnsi="Times New Roman" w:cs="Times New Roman"/>
              </w:rPr>
              <w:t>.07</w:t>
            </w:r>
            <w:r w:rsidR="007C1680">
              <w:rPr>
                <w:rFonts w:ascii="Times New Roman" w:hAnsi="Times New Roman" w:cs="Times New Roman"/>
              </w:rPr>
              <w:t>.2024</w:t>
            </w:r>
          </w:p>
        </w:tc>
        <w:tc>
          <w:tcPr>
            <w:tcW w:w="1418" w:type="dxa"/>
          </w:tcPr>
          <w:p w:rsidR="00DC5ECD" w:rsidRPr="007C1680" w:rsidRDefault="00523587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11C0B">
              <w:rPr>
                <w:rFonts w:ascii="Times New Roman" w:hAnsi="Times New Roman" w:cs="Times New Roman"/>
              </w:rPr>
              <w:t>5</w:t>
            </w:r>
            <w:r w:rsidR="00C11C0B">
              <w:rPr>
                <w:rFonts w:ascii="Times New Roman" w:hAnsi="Times New Roman" w:cs="Times New Roman"/>
                <w:lang w:val="en-US"/>
              </w:rPr>
              <w:t>.0</w:t>
            </w:r>
            <w:r w:rsidR="00C11C0B">
              <w:rPr>
                <w:rFonts w:ascii="Times New Roman" w:hAnsi="Times New Roman" w:cs="Times New Roman"/>
              </w:rPr>
              <w:t>7</w:t>
            </w:r>
            <w:r w:rsidR="007C1680">
              <w:rPr>
                <w:rFonts w:ascii="Times New Roman" w:hAnsi="Times New Roman" w:cs="Times New Roman"/>
                <w:lang w:val="en-US"/>
              </w:rPr>
              <w:t>.2024</w:t>
            </w:r>
          </w:p>
        </w:tc>
        <w:tc>
          <w:tcPr>
            <w:tcW w:w="1353" w:type="dxa"/>
          </w:tcPr>
          <w:p w:rsidR="00DC5ECD" w:rsidRPr="00347D26" w:rsidRDefault="00523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C11C0B" w:rsidTr="00C11C0B">
        <w:trPr>
          <w:trHeight w:val="98"/>
        </w:trPr>
        <w:tc>
          <w:tcPr>
            <w:tcW w:w="534" w:type="dxa"/>
          </w:tcPr>
          <w:p w:rsidR="00C11C0B" w:rsidRPr="00347D26" w:rsidRDefault="00C11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FA0ADC" w:rsidRPr="00FA0ADC" w:rsidRDefault="00FA0ADC" w:rsidP="00FA0A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ADC">
              <w:rPr>
                <w:rFonts w:ascii="Times New Roman" w:hAnsi="Times New Roman"/>
                <w:sz w:val="24"/>
                <w:szCs w:val="24"/>
              </w:rPr>
              <w:t>Отдел</w:t>
            </w:r>
            <w:r w:rsidRPr="00FA0ADC">
              <w:rPr>
                <w:rFonts w:ascii="Times New Roman" w:hAnsi="Times New Roman"/>
                <w:sz w:val="24"/>
                <w:szCs w:val="24"/>
              </w:rPr>
              <w:t xml:space="preserve"> Министерства внутренних дел Российской Федерации по Ленинскому городскому району</w:t>
            </w:r>
          </w:p>
          <w:p w:rsidR="00C11C0B" w:rsidRPr="00C11C0B" w:rsidRDefault="00C11C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6" w:type="dxa"/>
          </w:tcPr>
          <w:p w:rsidR="00C11C0B" w:rsidRPr="00C11C0B" w:rsidRDefault="00C11C0B" w:rsidP="007C1680">
            <w:pPr>
              <w:rPr>
                <w:rFonts w:ascii="Times New Roman" w:hAnsi="Times New Roman" w:cs="Times New Roman"/>
              </w:rPr>
            </w:pPr>
            <w:r w:rsidRPr="00C11C0B">
              <w:rPr>
                <w:rFonts w:ascii="Times New Roman" w:hAnsi="Times New Roman" w:cs="Times New Roman"/>
              </w:rPr>
              <w:t>Обследование в части 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</w:t>
            </w:r>
          </w:p>
        </w:tc>
        <w:tc>
          <w:tcPr>
            <w:tcW w:w="1559" w:type="dxa"/>
          </w:tcPr>
          <w:p w:rsidR="00C11C0B" w:rsidRDefault="00FA0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19.06.2024 по 12</w:t>
            </w:r>
            <w:bookmarkStart w:id="0" w:name="_GoBack"/>
            <w:bookmarkEnd w:id="0"/>
            <w:r w:rsidR="00C11C0B">
              <w:rPr>
                <w:rFonts w:ascii="Times New Roman" w:hAnsi="Times New Roman" w:cs="Times New Roman"/>
              </w:rPr>
              <w:t>.07.2024</w:t>
            </w:r>
          </w:p>
        </w:tc>
        <w:tc>
          <w:tcPr>
            <w:tcW w:w="1418" w:type="dxa"/>
          </w:tcPr>
          <w:p w:rsidR="00C11C0B" w:rsidRDefault="00FA0A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C11C0B">
              <w:rPr>
                <w:rFonts w:ascii="Times New Roman" w:hAnsi="Times New Roman" w:cs="Times New Roman"/>
              </w:rPr>
              <w:t>.07.2024</w:t>
            </w:r>
          </w:p>
        </w:tc>
        <w:tc>
          <w:tcPr>
            <w:tcW w:w="1353" w:type="dxa"/>
          </w:tcPr>
          <w:p w:rsidR="00C11C0B" w:rsidRDefault="00C11C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23587" w:rsidTr="00C11C0B">
        <w:trPr>
          <w:trHeight w:val="98"/>
        </w:trPr>
        <w:tc>
          <w:tcPr>
            <w:tcW w:w="534" w:type="dxa"/>
          </w:tcPr>
          <w:p w:rsidR="00523587" w:rsidRDefault="00523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523587" w:rsidRPr="00523587" w:rsidRDefault="00523587" w:rsidP="0052358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учреждение </w:t>
            </w:r>
            <w:r w:rsidRPr="00523587">
              <w:rPr>
                <w:rFonts w:ascii="Times New Roman" w:hAnsi="Times New Roman" w:cs="Times New Roman"/>
                <w:sz w:val="24"/>
                <w:szCs w:val="24"/>
              </w:rPr>
              <w:t xml:space="preserve">«Агентство по строительству» </w:t>
            </w:r>
          </w:p>
          <w:p w:rsidR="00523587" w:rsidRPr="00523587" w:rsidRDefault="00523587" w:rsidP="00523587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587">
              <w:rPr>
                <w:rFonts w:ascii="Times New Roman" w:hAnsi="Times New Roman" w:cs="Times New Roman"/>
                <w:sz w:val="24"/>
                <w:szCs w:val="24"/>
              </w:rPr>
              <w:t>города Ярославля</w:t>
            </w:r>
          </w:p>
          <w:p w:rsidR="00523587" w:rsidRPr="00523587" w:rsidRDefault="005235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</w:tcPr>
          <w:p w:rsidR="00523587" w:rsidRPr="00523587" w:rsidRDefault="00523587" w:rsidP="007C1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23587">
              <w:rPr>
                <w:rFonts w:ascii="Times New Roman" w:hAnsi="Times New Roman" w:cs="Times New Roman"/>
                <w:sz w:val="24"/>
                <w:szCs w:val="24"/>
              </w:rPr>
              <w:t xml:space="preserve">роверка </w:t>
            </w:r>
            <w:r w:rsidRPr="00523587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бюджета.</w:t>
            </w:r>
            <w:proofErr w:type="gramEnd"/>
          </w:p>
        </w:tc>
        <w:tc>
          <w:tcPr>
            <w:tcW w:w="1559" w:type="dxa"/>
          </w:tcPr>
          <w:p w:rsidR="00523587" w:rsidRDefault="00523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17.06.2024 по 05.07.2024</w:t>
            </w:r>
          </w:p>
        </w:tc>
        <w:tc>
          <w:tcPr>
            <w:tcW w:w="1418" w:type="dxa"/>
          </w:tcPr>
          <w:p w:rsidR="00523587" w:rsidRDefault="00523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15.07.2024</w:t>
            </w:r>
          </w:p>
        </w:tc>
        <w:tc>
          <w:tcPr>
            <w:tcW w:w="1353" w:type="dxa"/>
          </w:tcPr>
          <w:p w:rsidR="00523587" w:rsidRDefault="00523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</w:tbl>
    <w:p w:rsidR="004611B2" w:rsidRDefault="004611B2"/>
    <w:sectPr w:rsidR="004611B2" w:rsidSect="00DC5E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596" w:rsidRDefault="00E21596" w:rsidP="00380C04">
      <w:pPr>
        <w:spacing w:after="0" w:line="240" w:lineRule="auto"/>
      </w:pPr>
      <w:r>
        <w:separator/>
      </w:r>
    </w:p>
  </w:endnote>
  <w:endnote w:type="continuationSeparator" w:id="0">
    <w:p w:rsidR="00E21596" w:rsidRDefault="00E21596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596" w:rsidRDefault="00E21596" w:rsidP="00380C04">
      <w:pPr>
        <w:spacing w:after="0" w:line="240" w:lineRule="auto"/>
      </w:pPr>
      <w:r>
        <w:separator/>
      </w:r>
    </w:p>
  </w:footnote>
  <w:footnote w:type="continuationSeparator" w:id="0">
    <w:p w:rsidR="00E21596" w:rsidRDefault="00E21596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1A77D5"/>
    <w:rsid w:val="001F1B12"/>
    <w:rsid w:val="002F3D59"/>
    <w:rsid w:val="00347D26"/>
    <w:rsid w:val="00376AD7"/>
    <w:rsid w:val="0038013D"/>
    <w:rsid w:val="00380C04"/>
    <w:rsid w:val="003C0A17"/>
    <w:rsid w:val="003E743E"/>
    <w:rsid w:val="003F598F"/>
    <w:rsid w:val="004611B2"/>
    <w:rsid w:val="00523587"/>
    <w:rsid w:val="005274B4"/>
    <w:rsid w:val="00535A72"/>
    <w:rsid w:val="00546F2A"/>
    <w:rsid w:val="005C4459"/>
    <w:rsid w:val="00646FB7"/>
    <w:rsid w:val="00646FD7"/>
    <w:rsid w:val="00670CFC"/>
    <w:rsid w:val="0067455C"/>
    <w:rsid w:val="00722AB4"/>
    <w:rsid w:val="007C1680"/>
    <w:rsid w:val="00803FD9"/>
    <w:rsid w:val="008341FE"/>
    <w:rsid w:val="0084633F"/>
    <w:rsid w:val="00913A2E"/>
    <w:rsid w:val="00984DC9"/>
    <w:rsid w:val="00A417D6"/>
    <w:rsid w:val="00A6468D"/>
    <w:rsid w:val="00A93BC4"/>
    <w:rsid w:val="00AE5B4C"/>
    <w:rsid w:val="00C11C0B"/>
    <w:rsid w:val="00DC5ECD"/>
    <w:rsid w:val="00E21596"/>
    <w:rsid w:val="00E33D2C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6</cp:revision>
  <dcterms:created xsi:type="dcterms:W3CDTF">2024-06-27T11:12:00Z</dcterms:created>
  <dcterms:modified xsi:type="dcterms:W3CDTF">2024-07-16T06:30:00Z</dcterms:modified>
</cp:coreProperties>
</file>