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5763" w:rsidRPr="00933BC6" w:rsidRDefault="00885763" w:rsidP="0088576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33BC6">
        <w:rPr>
          <w:rFonts w:ascii="Times New Roman" w:hAnsi="Times New Roman"/>
          <w:b/>
          <w:sz w:val="24"/>
          <w:szCs w:val="24"/>
        </w:rPr>
        <w:t xml:space="preserve">ФЕДЕРАЛЬНОЕ КАЗНАЧЕЙСТВО </w:t>
      </w:r>
    </w:p>
    <w:p w:rsidR="00885763" w:rsidRPr="00933BC6" w:rsidRDefault="00885763" w:rsidP="0088576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85763" w:rsidRPr="00933BC6" w:rsidRDefault="00885763" w:rsidP="0088576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33BC6">
        <w:rPr>
          <w:rFonts w:ascii="Times New Roman" w:hAnsi="Times New Roman"/>
          <w:b/>
          <w:sz w:val="24"/>
          <w:szCs w:val="24"/>
        </w:rPr>
        <w:t>УПРАВЛЕНИЕ ФЕДЕРАЛЬНОГО КАЗНАЧЕЙСТВА</w:t>
      </w:r>
    </w:p>
    <w:p w:rsidR="00885763" w:rsidRPr="00933BC6" w:rsidRDefault="00885763" w:rsidP="0088576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33BC6">
        <w:rPr>
          <w:rFonts w:ascii="Times New Roman" w:hAnsi="Times New Roman"/>
          <w:b/>
          <w:sz w:val="24"/>
          <w:szCs w:val="24"/>
        </w:rPr>
        <w:t>ПО ЯРОСЛАВСКОЙ ОБЛАСТИ</w:t>
      </w:r>
    </w:p>
    <w:p w:rsidR="00885763" w:rsidRPr="00933BC6" w:rsidRDefault="00885763" w:rsidP="0088576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33BC6">
        <w:rPr>
          <w:rFonts w:ascii="Times New Roman" w:hAnsi="Times New Roman"/>
          <w:sz w:val="24"/>
          <w:szCs w:val="24"/>
        </w:rPr>
        <w:t>(УФК по Ярославской области)</w:t>
      </w:r>
    </w:p>
    <w:p w:rsidR="00885763" w:rsidRPr="00885763" w:rsidRDefault="00885763" w:rsidP="0088576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5763" w:rsidRPr="00885763" w:rsidRDefault="00885763" w:rsidP="008857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5763">
        <w:rPr>
          <w:rFonts w:ascii="Times New Roman" w:hAnsi="Times New Roman" w:cs="Times New Roman"/>
          <w:b/>
          <w:sz w:val="24"/>
          <w:szCs w:val="24"/>
        </w:rPr>
        <w:t>ПРОТОКОЛ</w:t>
      </w:r>
    </w:p>
    <w:p w:rsidR="00885763" w:rsidRPr="00885763" w:rsidRDefault="00885763" w:rsidP="00885763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5763">
        <w:rPr>
          <w:rFonts w:ascii="Times New Roman" w:hAnsi="Times New Roman" w:cs="Times New Roman"/>
          <w:b/>
          <w:sz w:val="24"/>
          <w:szCs w:val="24"/>
        </w:rPr>
        <w:t>заседания молодежного совета Управления Федерального казначейства по Ярославской области</w:t>
      </w:r>
    </w:p>
    <w:p w:rsidR="00BF6435" w:rsidRDefault="00BF6435">
      <w:pPr>
        <w:rPr>
          <w:rFonts w:ascii="Times New Roman" w:hAnsi="Times New Roman" w:cs="Times New Roman"/>
          <w:sz w:val="24"/>
          <w:szCs w:val="24"/>
        </w:rPr>
      </w:pPr>
    </w:p>
    <w:p w:rsidR="00933BC6" w:rsidRDefault="002662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0A1186">
        <w:rPr>
          <w:rFonts w:ascii="Times New Roman" w:hAnsi="Times New Roman" w:cs="Times New Roman"/>
          <w:sz w:val="24"/>
          <w:szCs w:val="24"/>
        </w:rPr>
        <w:t>8</w:t>
      </w:r>
      <w:r w:rsidR="00D9193E" w:rsidRPr="00D9193E">
        <w:rPr>
          <w:rFonts w:ascii="Times New Roman" w:hAnsi="Times New Roman" w:cs="Times New Roman"/>
          <w:sz w:val="24"/>
          <w:szCs w:val="24"/>
        </w:rPr>
        <w:t xml:space="preserve"> </w:t>
      </w:r>
      <w:r w:rsidR="00775320">
        <w:rPr>
          <w:rFonts w:ascii="Times New Roman" w:hAnsi="Times New Roman" w:cs="Times New Roman"/>
          <w:sz w:val="24"/>
          <w:szCs w:val="24"/>
        </w:rPr>
        <w:t>мая</w:t>
      </w:r>
      <w:r w:rsidR="00D9193E" w:rsidRPr="00D9193E">
        <w:rPr>
          <w:rFonts w:ascii="Times New Roman" w:hAnsi="Times New Roman" w:cs="Times New Roman"/>
          <w:sz w:val="24"/>
          <w:szCs w:val="24"/>
        </w:rPr>
        <w:t xml:space="preserve"> 201</w:t>
      </w:r>
      <w:r w:rsidR="000A1186">
        <w:rPr>
          <w:rFonts w:ascii="Times New Roman" w:hAnsi="Times New Roman" w:cs="Times New Roman"/>
          <w:sz w:val="24"/>
          <w:szCs w:val="24"/>
        </w:rPr>
        <w:t>8</w:t>
      </w:r>
      <w:r w:rsidR="00D9193E" w:rsidRPr="00D9193E">
        <w:rPr>
          <w:rFonts w:ascii="Times New Roman" w:hAnsi="Times New Roman" w:cs="Times New Roman"/>
          <w:sz w:val="24"/>
          <w:szCs w:val="24"/>
        </w:rPr>
        <w:t xml:space="preserve"> г.</w:t>
      </w:r>
      <w:r w:rsidR="00D9193E" w:rsidRPr="00D9193E">
        <w:rPr>
          <w:rFonts w:ascii="Times New Roman" w:hAnsi="Times New Roman" w:cs="Times New Roman"/>
          <w:sz w:val="24"/>
          <w:szCs w:val="24"/>
        </w:rPr>
        <w:tab/>
      </w:r>
      <w:r w:rsidR="00D9193E" w:rsidRPr="00D9193E">
        <w:rPr>
          <w:rFonts w:ascii="Times New Roman" w:hAnsi="Times New Roman" w:cs="Times New Roman"/>
          <w:sz w:val="24"/>
          <w:szCs w:val="24"/>
        </w:rPr>
        <w:tab/>
      </w:r>
      <w:r w:rsidR="00D9193E" w:rsidRPr="00D9193E">
        <w:rPr>
          <w:rFonts w:ascii="Times New Roman" w:hAnsi="Times New Roman" w:cs="Times New Roman"/>
          <w:sz w:val="24"/>
          <w:szCs w:val="24"/>
        </w:rPr>
        <w:tab/>
      </w:r>
      <w:r w:rsidR="00D9193E" w:rsidRPr="00D9193E">
        <w:rPr>
          <w:rFonts w:ascii="Times New Roman" w:hAnsi="Times New Roman" w:cs="Times New Roman"/>
          <w:sz w:val="24"/>
          <w:szCs w:val="24"/>
        </w:rPr>
        <w:tab/>
      </w:r>
      <w:r w:rsidR="00D9193E" w:rsidRPr="00D9193E">
        <w:rPr>
          <w:rFonts w:ascii="Times New Roman" w:hAnsi="Times New Roman" w:cs="Times New Roman"/>
          <w:sz w:val="24"/>
          <w:szCs w:val="24"/>
        </w:rPr>
        <w:tab/>
      </w:r>
      <w:r w:rsidR="00D9193E" w:rsidRPr="00D9193E">
        <w:rPr>
          <w:rFonts w:ascii="Times New Roman" w:hAnsi="Times New Roman" w:cs="Times New Roman"/>
          <w:sz w:val="24"/>
          <w:szCs w:val="24"/>
        </w:rPr>
        <w:tab/>
      </w:r>
      <w:r w:rsidR="00D9193E" w:rsidRPr="00D9193E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D9193E" w:rsidRPr="00D9193E">
        <w:rPr>
          <w:rFonts w:ascii="Times New Roman" w:hAnsi="Times New Roman" w:cs="Times New Roman"/>
          <w:sz w:val="24"/>
          <w:szCs w:val="24"/>
        </w:rPr>
        <w:tab/>
      </w:r>
      <w:r w:rsidR="00D9193E" w:rsidRPr="00D9193E"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 w:rsidR="00CA27BD">
        <w:rPr>
          <w:rFonts w:ascii="Times New Roman" w:hAnsi="Times New Roman" w:cs="Times New Roman"/>
          <w:sz w:val="24"/>
          <w:szCs w:val="24"/>
        </w:rPr>
        <w:t xml:space="preserve">    </w:t>
      </w:r>
      <w:r w:rsidR="00D9193E" w:rsidRPr="00D9193E">
        <w:rPr>
          <w:rFonts w:ascii="Times New Roman" w:hAnsi="Times New Roman" w:cs="Times New Roman"/>
          <w:sz w:val="24"/>
          <w:szCs w:val="24"/>
        </w:rPr>
        <w:t xml:space="preserve">    №</w:t>
      </w:r>
      <w:r w:rsidR="000A1186">
        <w:rPr>
          <w:rFonts w:ascii="Times New Roman" w:hAnsi="Times New Roman" w:cs="Times New Roman"/>
          <w:sz w:val="24"/>
          <w:szCs w:val="24"/>
        </w:rPr>
        <w:t>3</w:t>
      </w:r>
    </w:p>
    <w:p w:rsidR="00C15652" w:rsidRPr="00C15652" w:rsidRDefault="00D9193E" w:rsidP="00C15652">
      <w:pPr>
        <w:spacing w:after="0" w:line="240" w:lineRule="auto"/>
        <w:ind w:left="2552" w:hanging="2552"/>
        <w:rPr>
          <w:rFonts w:ascii="Times New Roman" w:hAnsi="Times New Roman" w:cs="Times New Roman"/>
          <w:sz w:val="24"/>
          <w:szCs w:val="24"/>
        </w:rPr>
      </w:pPr>
      <w:r w:rsidRPr="00D9193E">
        <w:rPr>
          <w:rFonts w:ascii="Times New Roman" w:hAnsi="Times New Roman" w:cs="Times New Roman"/>
          <w:b/>
          <w:sz w:val="24"/>
          <w:szCs w:val="24"/>
        </w:rPr>
        <w:t>Председательствовал</w:t>
      </w:r>
      <w:r w:rsidRPr="00C15652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C15652" w:rsidRPr="00C156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5652" w:rsidRPr="00C15652">
        <w:rPr>
          <w:rFonts w:ascii="Times New Roman" w:hAnsi="Times New Roman" w:cs="Times New Roman"/>
          <w:sz w:val="24"/>
          <w:szCs w:val="24"/>
        </w:rPr>
        <w:t xml:space="preserve">Председатель молодежного совета </w:t>
      </w:r>
      <w:r w:rsidR="00C15652">
        <w:rPr>
          <w:rFonts w:ascii="Times New Roman" w:hAnsi="Times New Roman" w:cs="Times New Roman"/>
          <w:sz w:val="24"/>
          <w:szCs w:val="24"/>
        </w:rPr>
        <w:t xml:space="preserve">УФК по Ярославской области </w:t>
      </w:r>
      <w:proofErr w:type="spellStart"/>
      <w:r w:rsidR="000A1186">
        <w:rPr>
          <w:rFonts w:ascii="Times New Roman" w:hAnsi="Times New Roman" w:cs="Times New Roman"/>
          <w:sz w:val="24"/>
          <w:szCs w:val="24"/>
        </w:rPr>
        <w:t>Пилька</w:t>
      </w:r>
      <w:proofErr w:type="spellEnd"/>
      <w:r w:rsidR="000A1186">
        <w:rPr>
          <w:rFonts w:ascii="Times New Roman" w:hAnsi="Times New Roman" w:cs="Times New Roman"/>
          <w:sz w:val="24"/>
          <w:szCs w:val="24"/>
        </w:rPr>
        <w:t xml:space="preserve"> К.И.</w:t>
      </w:r>
    </w:p>
    <w:p w:rsidR="00C15652" w:rsidRDefault="00C15652" w:rsidP="00C1565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15652" w:rsidRDefault="00C15652" w:rsidP="00C1565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Присутствовали</w:t>
      </w:r>
      <w:r w:rsidRPr="00C15652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C15652" w:rsidRDefault="00C523B5" w:rsidP="00C156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</w:t>
      </w:r>
      <w:r w:rsidR="00C15652" w:rsidRPr="00C15652">
        <w:rPr>
          <w:rFonts w:ascii="Times New Roman" w:hAnsi="Times New Roman" w:cs="Times New Roman"/>
          <w:sz w:val="24"/>
          <w:szCs w:val="24"/>
        </w:rPr>
        <w:t>лены молодежного совета УФК по Ярославской области</w:t>
      </w:r>
      <w:r w:rsidR="00C15652">
        <w:rPr>
          <w:rFonts w:ascii="Times New Roman" w:hAnsi="Times New Roman" w:cs="Times New Roman"/>
          <w:sz w:val="24"/>
          <w:szCs w:val="24"/>
        </w:rPr>
        <w:t>:</w:t>
      </w:r>
    </w:p>
    <w:p w:rsidR="00C15652" w:rsidRPr="00775320" w:rsidRDefault="000A1186" w:rsidP="00C15652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Петухов Э.В.</w:t>
      </w:r>
      <w:r w:rsidR="00775320" w:rsidRPr="00C15652">
        <w:rPr>
          <w:rFonts w:ascii="Times New Roman" w:hAnsi="Times New Roman"/>
          <w:sz w:val="24"/>
          <w:szCs w:val="24"/>
        </w:rPr>
        <w:t>;</w:t>
      </w:r>
      <w:r>
        <w:rPr>
          <w:rFonts w:ascii="Times New Roman" w:hAnsi="Times New Roman"/>
          <w:sz w:val="24"/>
          <w:szCs w:val="24"/>
        </w:rPr>
        <w:t xml:space="preserve"> Гетманенко Т.Д.</w:t>
      </w:r>
      <w:r w:rsidR="00C15652" w:rsidRPr="00C15652">
        <w:rPr>
          <w:rFonts w:ascii="Times New Roman" w:hAnsi="Times New Roman"/>
          <w:sz w:val="24"/>
          <w:szCs w:val="24"/>
        </w:rPr>
        <w:t>;</w:t>
      </w:r>
      <w:r w:rsidR="00697D3D">
        <w:rPr>
          <w:rFonts w:ascii="Times New Roman" w:hAnsi="Times New Roman"/>
          <w:sz w:val="24"/>
          <w:szCs w:val="24"/>
        </w:rPr>
        <w:t xml:space="preserve"> Дмитриева М.В.</w:t>
      </w:r>
      <w:r w:rsidR="00C523B5">
        <w:rPr>
          <w:rFonts w:ascii="Times New Roman" w:hAnsi="Times New Roman"/>
          <w:sz w:val="24"/>
          <w:szCs w:val="24"/>
        </w:rPr>
        <w:t xml:space="preserve">; </w:t>
      </w:r>
      <w:r w:rsidR="00697D3D">
        <w:rPr>
          <w:rFonts w:ascii="Times New Roman" w:hAnsi="Times New Roman"/>
          <w:sz w:val="24"/>
          <w:szCs w:val="24"/>
        </w:rPr>
        <w:t>Костров Е.П</w:t>
      </w:r>
      <w:r w:rsidR="00775320" w:rsidRPr="00775320">
        <w:rPr>
          <w:rFonts w:ascii="Times New Roman" w:hAnsi="Times New Roman"/>
          <w:sz w:val="24"/>
          <w:szCs w:val="24"/>
        </w:rPr>
        <w:t>.</w:t>
      </w:r>
      <w:r w:rsidR="00697D3D">
        <w:rPr>
          <w:rFonts w:ascii="Times New Roman" w:hAnsi="Times New Roman"/>
          <w:sz w:val="24"/>
          <w:szCs w:val="24"/>
        </w:rPr>
        <w:t>; Иванов В.В.; Гусев Д.А.; Пастухова Я.С.;</w:t>
      </w:r>
      <w:r w:rsidR="00775320">
        <w:rPr>
          <w:rFonts w:ascii="Times New Roman" w:hAnsi="Times New Roman"/>
          <w:sz w:val="24"/>
          <w:szCs w:val="24"/>
        </w:rPr>
        <w:t xml:space="preserve"> </w:t>
      </w:r>
      <w:r w:rsidR="00775320" w:rsidRPr="009C0B25">
        <w:rPr>
          <w:rFonts w:ascii="Times New Roman" w:hAnsi="Times New Roman"/>
          <w:sz w:val="24"/>
          <w:szCs w:val="24"/>
        </w:rPr>
        <w:t>Пикунов С</w:t>
      </w:r>
      <w:r w:rsidR="00775320">
        <w:rPr>
          <w:rFonts w:ascii="Times New Roman" w:hAnsi="Times New Roman"/>
          <w:sz w:val="24"/>
          <w:szCs w:val="24"/>
        </w:rPr>
        <w:t>.Е.</w:t>
      </w:r>
    </w:p>
    <w:p w:rsidR="00C523B5" w:rsidRPr="00C523B5" w:rsidRDefault="00C523B5" w:rsidP="00C15652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C5774A" w:rsidRDefault="00C5774A" w:rsidP="00802B29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:rsidR="00C5774A" w:rsidRPr="00802B29" w:rsidRDefault="00C5774A" w:rsidP="00802B29">
      <w:pPr>
        <w:spacing w:after="0" w:line="240" w:lineRule="auto"/>
        <w:ind w:firstLine="3"/>
        <w:jc w:val="center"/>
        <w:rPr>
          <w:rFonts w:ascii="Times New Roman" w:hAnsi="Times New Roman"/>
          <w:b/>
          <w:sz w:val="24"/>
          <w:szCs w:val="24"/>
        </w:rPr>
      </w:pPr>
      <w:r w:rsidRPr="00802B29">
        <w:rPr>
          <w:rFonts w:ascii="Times New Roman" w:hAnsi="Times New Roman"/>
          <w:b/>
          <w:sz w:val="24"/>
          <w:szCs w:val="24"/>
        </w:rPr>
        <w:t xml:space="preserve">Обсуждение </w:t>
      </w:r>
      <w:r w:rsidR="00612C2A" w:rsidRPr="00802B29">
        <w:rPr>
          <w:rFonts w:ascii="Times New Roman" w:hAnsi="Times New Roman"/>
          <w:b/>
          <w:sz w:val="24"/>
          <w:szCs w:val="24"/>
        </w:rPr>
        <w:t>мероприятия</w:t>
      </w:r>
    </w:p>
    <w:p w:rsidR="00C5774A" w:rsidRDefault="00C5774A" w:rsidP="00802B29">
      <w:pPr>
        <w:pStyle w:val="a3"/>
        <w:spacing w:after="0" w:line="240" w:lineRule="auto"/>
        <w:ind w:left="0" w:firstLine="3"/>
        <w:jc w:val="center"/>
        <w:rPr>
          <w:rFonts w:ascii="Times New Roman" w:hAnsi="Times New Roman"/>
          <w:sz w:val="24"/>
          <w:szCs w:val="24"/>
        </w:rPr>
      </w:pPr>
      <w:r w:rsidRPr="00C5774A">
        <w:rPr>
          <w:rFonts w:ascii="Times New Roman" w:hAnsi="Times New Roman"/>
          <w:sz w:val="24"/>
          <w:szCs w:val="24"/>
        </w:rPr>
        <w:t>(Члены молодежного совета)</w:t>
      </w:r>
    </w:p>
    <w:p w:rsidR="00C5774A" w:rsidRDefault="00C5774A" w:rsidP="00C5774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75320" w:rsidRPr="00C701D9" w:rsidRDefault="00775320" w:rsidP="0077532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Pr="00C701D9">
        <w:rPr>
          <w:rFonts w:ascii="Times New Roman" w:hAnsi="Times New Roman"/>
          <w:sz w:val="24"/>
          <w:szCs w:val="24"/>
        </w:rPr>
        <w:t xml:space="preserve"> Приняты к сведению доклады </w:t>
      </w:r>
      <w:r w:rsidR="00697D3D">
        <w:rPr>
          <w:rFonts w:ascii="Times New Roman" w:hAnsi="Times New Roman"/>
          <w:sz w:val="24"/>
          <w:szCs w:val="24"/>
        </w:rPr>
        <w:t>Петухова Э.В</w:t>
      </w:r>
      <w:r w:rsidRPr="00C701D9">
        <w:rPr>
          <w:rFonts w:ascii="Times New Roman" w:hAnsi="Times New Roman"/>
          <w:sz w:val="24"/>
          <w:szCs w:val="24"/>
        </w:rPr>
        <w:t xml:space="preserve">., </w:t>
      </w:r>
      <w:r w:rsidR="00697D3D">
        <w:rPr>
          <w:rFonts w:ascii="Times New Roman" w:hAnsi="Times New Roman"/>
          <w:sz w:val="24"/>
          <w:szCs w:val="24"/>
        </w:rPr>
        <w:t>Иванова В.В</w:t>
      </w:r>
      <w:r w:rsidRPr="00C701D9">
        <w:rPr>
          <w:rFonts w:ascii="Times New Roman" w:hAnsi="Times New Roman"/>
          <w:sz w:val="24"/>
          <w:szCs w:val="24"/>
        </w:rPr>
        <w:t>.</w:t>
      </w:r>
    </w:p>
    <w:p w:rsidR="00775320" w:rsidRDefault="00775320" w:rsidP="00775320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Разработан проект плана работы молодежного совета на второе полугодие 201</w:t>
      </w:r>
      <w:r w:rsidR="00697D3D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года.</w:t>
      </w:r>
    </w:p>
    <w:p w:rsidR="00775320" w:rsidRDefault="00775320" w:rsidP="00775320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proofErr w:type="spellStart"/>
      <w:r>
        <w:rPr>
          <w:rFonts w:ascii="Times New Roman" w:hAnsi="Times New Roman"/>
          <w:sz w:val="24"/>
          <w:szCs w:val="24"/>
        </w:rPr>
        <w:t>Пилька</w:t>
      </w:r>
      <w:proofErr w:type="spellEnd"/>
      <w:r>
        <w:rPr>
          <w:rFonts w:ascii="Times New Roman" w:hAnsi="Times New Roman"/>
          <w:sz w:val="24"/>
          <w:szCs w:val="24"/>
        </w:rPr>
        <w:t xml:space="preserve"> К.И.</w:t>
      </w:r>
      <w:r w:rsidR="00697D3D">
        <w:rPr>
          <w:rFonts w:ascii="Times New Roman" w:hAnsi="Times New Roman"/>
          <w:sz w:val="24"/>
          <w:szCs w:val="24"/>
        </w:rPr>
        <w:t>, Петухову Э.В.</w:t>
      </w:r>
      <w:r>
        <w:rPr>
          <w:rFonts w:ascii="Times New Roman" w:hAnsi="Times New Roman"/>
          <w:sz w:val="24"/>
          <w:szCs w:val="24"/>
        </w:rPr>
        <w:t xml:space="preserve"> поручено доработать план работы молодежного совет</w:t>
      </w:r>
      <w:r w:rsidR="00F75044">
        <w:rPr>
          <w:rFonts w:ascii="Times New Roman" w:hAnsi="Times New Roman"/>
          <w:sz w:val="24"/>
          <w:szCs w:val="24"/>
        </w:rPr>
        <w:t>а и представить на утверждение Р</w:t>
      </w:r>
      <w:r>
        <w:rPr>
          <w:rFonts w:ascii="Times New Roman" w:hAnsi="Times New Roman"/>
          <w:sz w:val="24"/>
          <w:szCs w:val="24"/>
        </w:rPr>
        <w:t>уководителю УФК по Ярославской области Трифонову А.О.</w:t>
      </w:r>
    </w:p>
    <w:p w:rsidR="00775320" w:rsidRPr="00775320" w:rsidRDefault="00697D3D" w:rsidP="00697D3D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Петухову Э.В., Гетманенко Т.Д.</w:t>
      </w:r>
      <w:r w:rsidR="00775320" w:rsidRPr="00775320">
        <w:rPr>
          <w:rFonts w:ascii="Times New Roman" w:hAnsi="Times New Roman"/>
          <w:sz w:val="24"/>
          <w:szCs w:val="24"/>
        </w:rPr>
        <w:t xml:space="preserve"> поручено организовать  проведение </w:t>
      </w:r>
      <w:r>
        <w:rPr>
          <w:rFonts w:ascii="Times New Roman" w:hAnsi="Times New Roman"/>
          <w:sz w:val="24"/>
          <w:szCs w:val="24"/>
        </w:rPr>
        <w:t>благотворительной акции по сбору игрушек для пациентов детских лечебных учреждений «Коробка храбрости», а также образовательных экскурсий в Музей пожарной охраны для детей сотрудников УФК.</w:t>
      </w:r>
    </w:p>
    <w:p w:rsidR="00775320" w:rsidRPr="00C5774A" w:rsidRDefault="00775320" w:rsidP="00775320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F6435" w:rsidRPr="00C5774A" w:rsidRDefault="00BF6435" w:rsidP="00775320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C5774A" w:rsidRDefault="00C5774A" w:rsidP="00570FB3">
      <w:pPr>
        <w:pStyle w:val="a3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</w:p>
    <w:p w:rsidR="00911805" w:rsidRDefault="00911805" w:rsidP="00570FB3">
      <w:pPr>
        <w:pStyle w:val="a3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</w:p>
    <w:p w:rsidR="00BF6435" w:rsidRDefault="00BF6435" w:rsidP="00570FB3">
      <w:pPr>
        <w:pStyle w:val="a3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Председатель Молодежного совета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1C107C">
        <w:rPr>
          <w:rFonts w:ascii="Times New Roman" w:hAnsi="Times New Roman"/>
          <w:sz w:val="24"/>
          <w:szCs w:val="24"/>
        </w:rPr>
        <w:tab/>
      </w:r>
      <w:r w:rsidR="001C107C">
        <w:rPr>
          <w:rFonts w:ascii="Times New Roman" w:hAnsi="Times New Roman"/>
          <w:sz w:val="24"/>
          <w:szCs w:val="24"/>
        </w:rPr>
        <w:tab/>
      </w:r>
      <w:r w:rsidR="00697D3D">
        <w:rPr>
          <w:rFonts w:ascii="Times New Roman" w:hAnsi="Times New Roman"/>
          <w:sz w:val="24"/>
          <w:szCs w:val="24"/>
        </w:rPr>
        <w:t>К.И. Пилька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</w:t>
      </w:r>
    </w:p>
    <w:p w:rsidR="00BF6435" w:rsidRDefault="00BF6435" w:rsidP="00570FB3">
      <w:pPr>
        <w:pStyle w:val="a3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</w:p>
    <w:p w:rsidR="00755686" w:rsidRDefault="00755686" w:rsidP="00570FB3">
      <w:pPr>
        <w:pStyle w:val="a3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</w:p>
    <w:p w:rsidR="00BF6435" w:rsidRDefault="00BF6435" w:rsidP="00570FB3">
      <w:pPr>
        <w:pStyle w:val="a3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BF6435" w:rsidRPr="00C5774A" w:rsidRDefault="00BF6435" w:rsidP="00570FB3">
      <w:pPr>
        <w:pStyle w:val="a3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</w:p>
    <w:sectPr w:rsidR="00BF6435" w:rsidRPr="00C577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30CEA"/>
    <w:multiLevelType w:val="hybridMultilevel"/>
    <w:tmpl w:val="D3C6D534"/>
    <w:lvl w:ilvl="0" w:tplc="E8A6C93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D2C0DD7"/>
    <w:multiLevelType w:val="hybridMultilevel"/>
    <w:tmpl w:val="44A6234E"/>
    <w:lvl w:ilvl="0" w:tplc="1BAE3FA6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111481F"/>
    <w:multiLevelType w:val="multilevel"/>
    <w:tmpl w:val="461040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3">
    <w:nsid w:val="28E473C2"/>
    <w:multiLevelType w:val="hybridMultilevel"/>
    <w:tmpl w:val="DA8014E2"/>
    <w:lvl w:ilvl="0" w:tplc="18E68F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EA0970"/>
    <w:multiLevelType w:val="hybridMultilevel"/>
    <w:tmpl w:val="595EBFF8"/>
    <w:lvl w:ilvl="0" w:tplc="A07E6C26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763"/>
    <w:rsid w:val="000A1186"/>
    <w:rsid w:val="001227A3"/>
    <w:rsid w:val="001C107C"/>
    <w:rsid w:val="00266278"/>
    <w:rsid w:val="003B695E"/>
    <w:rsid w:val="003C34AF"/>
    <w:rsid w:val="00570FB3"/>
    <w:rsid w:val="00612C2A"/>
    <w:rsid w:val="00697D3D"/>
    <w:rsid w:val="00755686"/>
    <w:rsid w:val="00775320"/>
    <w:rsid w:val="007A38BF"/>
    <w:rsid w:val="00802B29"/>
    <w:rsid w:val="00885763"/>
    <w:rsid w:val="00911805"/>
    <w:rsid w:val="00933BC6"/>
    <w:rsid w:val="00A66264"/>
    <w:rsid w:val="00BF6435"/>
    <w:rsid w:val="00C15652"/>
    <w:rsid w:val="00C523B5"/>
    <w:rsid w:val="00C5774A"/>
    <w:rsid w:val="00C701D9"/>
    <w:rsid w:val="00CA27BD"/>
    <w:rsid w:val="00D9193E"/>
    <w:rsid w:val="00F75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5652"/>
    <w:pPr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5652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Рябков Дмитрий Сергеевич</dc:creator>
  <cp:lastModifiedBy>Пилька Карина Ингаровна</cp:lastModifiedBy>
  <cp:revision>3</cp:revision>
  <cp:lastPrinted>2017-04-07T11:28:00Z</cp:lastPrinted>
  <dcterms:created xsi:type="dcterms:W3CDTF">2018-05-29T06:17:00Z</dcterms:created>
  <dcterms:modified xsi:type="dcterms:W3CDTF">2018-05-29T06:32:00Z</dcterms:modified>
</cp:coreProperties>
</file>